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46" w:rsidRDefault="00F1508B">
      <w:pPr>
        <w:ind w:left="-5"/>
      </w:pPr>
      <w:bookmarkStart w:id="0" w:name="_GoBack"/>
      <w:bookmarkEnd w:id="0"/>
      <w:r>
        <w:t>Activity 1</w:t>
      </w:r>
      <w:r w:rsidR="00E72928">
        <w:t xml:space="preserve"> </w:t>
      </w:r>
      <w:r w:rsidR="00AA6556">
        <w:t>: Answer Key</w:t>
      </w:r>
      <w:r>
        <w:rPr>
          <w:sz w:val="22"/>
        </w:rPr>
        <w:t xml:space="preserve"> </w:t>
      </w:r>
    </w:p>
    <w:p w:rsidR="003C1746" w:rsidRDefault="00AD4462">
      <w:pPr>
        <w:spacing w:line="259" w:lineRule="auto"/>
        <w:ind w:left="0" w:firstLine="0"/>
      </w:pPr>
      <w:r>
        <w:rPr>
          <w:b/>
        </w:rPr>
        <w:t xml:space="preserve">Exploring Average </w:t>
      </w:r>
      <w:r w:rsidR="00F1508B">
        <w:rPr>
          <w:b/>
        </w:rPr>
        <w:t>Cost and Marginal Cost</w:t>
      </w:r>
      <w:r w:rsidR="00F1508B">
        <w:rPr>
          <w:sz w:val="22"/>
        </w:rPr>
        <w:t xml:space="preserve"> </w:t>
      </w:r>
    </w:p>
    <w:p w:rsidR="003C1746" w:rsidRDefault="00F1508B">
      <w:pPr>
        <w:spacing w:after="34" w:line="259" w:lineRule="auto"/>
        <w:ind w:left="0" w:firstLine="0"/>
      </w:pPr>
      <w:r>
        <w:rPr>
          <w:sz w:val="22"/>
        </w:rPr>
        <w:t xml:space="preserve"> </w:t>
      </w:r>
    </w:p>
    <w:p w:rsidR="003C1746" w:rsidRDefault="00F1508B">
      <w:pPr>
        <w:ind w:left="-5"/>
      </w:pPr>
      <w:r>
        <w:t xml:space="preserve">As the Chief Analyst, you have been given a data set below for a startup firm called the Chocolate Cookies Company.  You have been asked to </w:t>
      </w:r>
      <w:r w:rsidR="00AD4462">
        <w:t>analyze the firm’s average</w:t>
      </w:r>
      <w:r>
        <w:t xml:space="preserve"> cost and marginal cost.</w:t>
      </w:r>
      <w:r>
        <w:rPr>
          <w:sz w:val="22"/>
        </w:rPr>
        <w:t xml:space="preserve"> </w:t>
      </w:r>
    </w:p>
    <w:p w:rsidR="003C1746" w:rsidRDefault="00F1508B">
      <w:pPr>
        <w:spacing w:after="34" w:line="259" w:lineRule="auto"/>
        <w:ind w:left="0" w:firstLine="0"/>
      </w:pPr>
      <w:r>
        <w:rPr>
          <w:sz w:val="22"/>
        </w:rPr>
        <w:t xml:space="preserve"> </w:t>
      </w:r>
    </w:p>
    <w:p w:rsidR="003C1746" w:rsidRDefault="00F1508B">
      <w:pPr>
        <w:numPr>
          <w:ilvl w:val="0"/>
          <w:numId w:val="1"/>
        </w:numPr>
        <w:ind w:hanging="792"/>
      </w:pPr>
      <w:r>
        <w:t>Complete the table below given the equations you have learned.</w:t>
      </w:r>
      <w:r>
        <w:rPr>
          <w:sz w:val="22"/>
        </w:rPr>
        <w:t xml:space="preserve"> </w:t>
      </w:r>
    </w:p>
    <w:tbl>
      <w:tblPr>
        <w:tblStyle w:val="TableGrid"/>
        <w:tblW w:w="10766" w:type="dxa"/>
        <w:tblInd w:w="-10" w:type="dxa"/>
        <w:tblCellMar>
          <w:top w:w="106" w:type="dxa"/>
          <w:left w:w="101" w:type="dxa"/>
          <w:right w:w="73" w:type="dxa"/>
        </w:tblCellMar>
        <w:tblLook w:val="04A0" w:firstRow="1" w:lastRow="0" w:firstColumn="1" w:lastColumn="0" w:noHBand="0" w:noVBand="1"/>
      </w:tblPr>
      <w:tblGrid>
        <w:gridCol w:w="1939"/>
        <w:gridCol w:w="1719"/>
        <w:gridCol w:w="1217"/>
        <w:gridCol w:w="1410"/>
        <w:gridCol w:w="1270"/>
        <w:gridCol w:w="1608"/>
        <w:gridCol w:w="1603"/>
      </w:tblGrid>
      <w:tr w:rsidR="003C1746" w:rsidTr="00DC0803">
        <w:trPr>
          <w:trHeight w:val="349"/>
        </w:trPr>
        <w:tc>
          <w:tcPr>
            <w:tcW w:w="1939" w:type="dxa"/>
            <w:tcBorders>
              <w:top w:val="single" w:sz="8" w:space="0" w:color="000000"/>
              <w:left w:val="single" w:sz="8" w:space="0" w:color="000000"/>
              <w:bottom w:val="single" w:sz="8" w:space="0" w:color="000000"/>
              <w:right w:val="single" w:sz="8" w:space="0" w:color="000000"/>
            </w:tcBorders>
          </w:tcPr>
          <w:p w:rsidR="003C1746" w:rsidRDefault="00F1508B">
            <w:pPr>
              <w:spacing w:after="0" w:line="259" w:lineRule="auto"/>
              <w:ind w:left="0" w:right="28" w:firstLine="0"/>
              <w:jc w:val="center"/>
            </w:pPr>
            <w:r>
              <w:rPr>
                <w:b/>
              </w:rPr>
              <w:t>Workers</w:t>
            </w:r>
            <w:r>
              <w:rPr>
                <w:sz w:val="22"/>
              </w:rPr>
              <w:t xml:space="preserve"> </w:t>
            </w:r>
          </w:p>
        </w:tc>
        <w:tc>
          <w:tcPr>
            <w:tcW w:w="1719" w:type="dxa"/>
            <w:tcBorders>
              <w:top w:val="single" w:sz="8" w:space="0" w:color="000000"/>
              <w:left w:val="single" w:sz="8" w:space="0" w:color="000000"/>
              <w:bottom w:val="single" w:sz="8" w:space="0" w:color="000000"/>
              <w:right w:val="single" w:sz="8" w:space="0" w:color="000000"/>
            </w:tcBorders>
          </w:tcPr>
          <w:p w:rsidR="003C1746" w:rsidRDefault="00F1508B">
            <w:pPr>
              <w:spacing w:after="0" w:line="259" w:lineRule="auto"/>
              <w:ind w:left="0" w:firstLine="0"/>
              <w:jc w:val="center"/>
            </w:pPr>
            <w:r>
              <w:rPr>
                <w:b/>
              </w:rPr>
              <w:t>Quantity</w:t>
            </w:r>
            <w:r>
              <w:rPr>
                <w:sz w:val="22"/>
              </w:rPr>
              <w:t xml:space="preserve"> </w:t>
            </w:r>
            <w:r>
              <w:rPr>
                <w:b/>
              </w:rPr>
              <w:t>Output</w:t>
            </w:r>
            <w:r>
              <w:rPr>
                <w:sz w:val="22"/>
              </w:rPr>
              <w:t xml:space="preserve"> </w:t>
            </w:r>
          </w:p>
        </w:tc>
        <w:tc>
          <w:tcPr>
            <w:tcW w:w="1217" w:type="dxa"/>
            <w:tcBorders>
              <w:top w:val="single" w:sz="8" w:space="0" w:color="000000"/>
              <w:left w:val="single" w:sz="8" w:space="0" w:color="000000"/>
              <w:bottom w:val="single" w:sz="8" w:space="0" w:color="000000"/>
              <w:right w:val="single" w:sz="8" w:space="0" w:color="000000"/>
            </w:tcBorders>
          </w:tcPr>
          <w:p w:rsidR="003C1746" w:rsidRDefault="00F1508B">
            <w:pPr>
              <w:spacing w:after="0" w:line="259" w:lineRule="auto"/>
              <w:ind w:left="0" w:firstLine="0"/>
              <w:jc w:val="center"/>
            </w:pPr>
            <w:r>
              <w:rPr>
                <w:b/>
              </w:rPr>
              <w:t>Fixed Cost</w:t>
            </w:r>
            <w:r>
              <w:rPr>
                <w:sz w:val="22"/>
              </w:rPr>
              <w:t xml:space="preserve"> </w:t>
            </w:r>
          </w:p>
        </w:tc>
        <w:tc>
          <w:tcPr>
            <w:tcW w:w="1410" w:type="dxa"/>
            <w:tcBorders>
              <w:top w:val="single" w:sz="8" w:space="0" w:color="000000"/>
              <w:left w:val="single" w:sz="8" w:space="0" w:color="000000"/>
              <w:bottom w:val="single" w:sz="8" w:space="0" w:color="000000"/>
              <w:right w:val="single" w:sz="8" w:space="0" w:color="000000"/>
            </w:tcBorders>
          </w:tcPr>
          <w:p w:rsidR="003C1746" w:rsidRDefault="00F1508B">
            <w:pPr>
              <w:spacing w:after="0" w:line="259" w:lineRule="auto"/>
              <w:ind w:left="0" w:firstLine="0"/>
              <w:jc w:val="center"/>
            </w:pPr>
            <w:r>
              <w:rPr>
                <w:b/>
              </w:rPr>
              <w:t>Variable</w:t>
            </w:r>
            <w:r>
              <w:rPr>
                <w:sz w:val="22"/>
              </w:rPr>
              <w:t xml:space="preserve"> </w:t>
            </w:r>
            <w:r>
              <w:rPr>
                <w:b/>
              </w:rPr>
              <w:t>Cost</w:t>
            </w:r>
            <w:r>
              <w:rPr>
                <w:sz w:val="22"/>
              </w:rPr>
              <w:t xml:space="preserve"> </w:t>
            </w:r>
          </w:p>
        </w:tc>
        <w:tc>
          <w:tcPr>
            <w:tcW w:w="1270" w:type="dxa"/>
            <w:tcBorders>
              <w:top w:val="single" w:sz="8" w:space="0" w:color="000000"/>
              <w:left w:val="single" w:sz="8" w:space="0" w:color="000000"/>
              <w:bottom w:val="single" w:sz="8" w:space="0" w:color="000000"/>
              <w:right w:val="single" w:sz="8" w:space="0" w:color="000000"/>
            </w:tcBorders>
          </w:tcPr>
          <w:p w:rsidR="003C1746" w:rsidRDefault="00F1508B">
            <w:pPr>
              <w:spacing w:after="0" w:line="259" w:lineRule="auto"/>
              <w:ind w:left="0" w:firstLine="0"/>
              <w:jc w:val="center"/>
            </w:pPr>
            <w:r>
              <w:rPr>
                <w:b/>
              </w:rPr>
              <w:t>Total</w:t>
            </w:r>
            <w:r>
              <w:rPr>
                <w:sz w:val="22"/>
              </w:rPr>
              <w:t xml:space="preserve"> </w:t>
            </w:r>
            <w:r>
              <w:rPr>
                <w:b/>
              </w:rPr>
              <w:t>Cost</w:t>
            </w:r>
            <w:r>
              <w:rPr>
                <w:sz w:val="22"/>
              </w:rPr>
              <w:t xml:space="preserve"> </w:t>
            </w:r>
          </w:p>
        </w:tc>
        <w:tc>
          <w:tcPr>
            <w:tcW w:w="1608" w:type="dxa"/>
            <w:tcBorders>
              <w:top w:val="single" w:sz="8" w:space="0" w:color="000000"/>
              <w:left w:val="single" w:sz="8" w:space="0" w:color="000000"/>
              <w:bottom w:val="single" w:sz="8" w:space="0" w:color="000000"/>
              <w:right w:val="single" w:sz="8" w:space="0" w:color="000000"/>
            </w:tcBorders>
            <w:vAlign w:val="center"/>
          </w:tcPr>
          <w:p w:rsidR="003C1746" w:rsidRDefault="00F1508B" w:rsidP="00AD4462">
            <w:pPr>
              <w:spacing w:after="21" w:line="259" w:lineRule="auto"/>
              <w:ind w:left="0" w:firstLine="0"/>
              <w:jc w:val="center"/>
            </w:pPr>
            <w:r>
              <w:rPr>
                <w:b/>
              </w:rPr>
              <w:t>Average</w:t>
            </w:r>
          </w:p>
          <w:p w:rsidR="003C1746" w:rsidRDefault="00F1508B">
            <w:pPr>
              <w:spacing w:after="0" w:line="259" w:lineRule="auto"/>
              <w:ind w:left="0" w:right="29" w:firstLine="0"/>
              <w:jc w:val="center"/>
            </w:pPr>
            <w:r>
              <w:rPr>
                <w:b/>
              </w:rPr>
              <w:t>Cost</w:t>
            </w:r>
            <w:r>
              <w:rPr>
                <w:sz w:val="22"/>
              </w:rPr>
              <w:t xml:space="preserve"> </w:t>
            </w:r>
          </w:p>
        </w:tc>
        <w:tc>
          <w:tcPr>
            <w:tcW w:w="1603" w:type="dxa"/>
            <w:tcBorders>
              <w:top w:val="single" w:sz="8" w:space="0" w:color="000000"/>
              <w:left w:val="single" w:sz="8" w:space="0" w:color="000000"/>
              <w:bottom w:val="single" w:sz="8" w:space="0" w:color="000000"/>
              <w:right w:val="single" w:sz="8" w:space="0" w:color="000000"/>
            </w:tcBorders>
          </w:tcPr>
          <w:p w:rsidR="003C1746" w:rsidRDefault="00F1508B">
            <w:pPr>
              <w:spacing w:after="0" w:line="259" w:lineRule="auto"/>
              <w:ind w:left="0" w:firstLine="0"/>
              <w:jc w:val="center"/>
            </w:pPr>
            <w:r>
              <w:rPr>
                <w:b/>
              </w:rPr>
              <w:t>Marginal</w:t>
            </w:r>
            <w:r>
              <w:rPr>
                <w:sz w:val="22"/>
              </w:rPr>
              <w:t xml:space="preserve"> </w:t>
            </w:r>
            <w:r>
              <w:rPr>
                <w:b/>
              </w:rPr>
              <w:t>Cost</w:t>
            </w:r>
            <w:r>
              <w:rPr>
                <w:sz w:val="22"/>
              </w:rPr>
              <w:t xml:space="preserve"> </w:t>
            </w:r>
          </w:p>
        </w:tc>
      </w:tr>
      <w:tr w:rsidR="003C1746" w:rsidTr="00DC0803">
        <w:trPr>
          <w:trHeight w:val="421"/>
        </w:trPr>
        <w:tc>
          <w:tcPr>
            <w:tcW w:w="1939"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8" w:firstLine="0"/>
              <w:jc w:val="center"/>
            </w:pPr>
            <w:r>
              <w:t>0</w:t>
            </w:r>
            <w:r>
              <w:rPr>
                <w:sz w:val="22"/>
              </w:rPr>
              <w:t xml:space="preserve"> </w:t>
            </w:r>
          </w:p>
        </w:tc>
        <w:tc>
          <w:tcPr>
            <w:tcW w:w="1719"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35" w:firstLine="0"/>
              <w:jc w:val="center"/>
            </w:pPr>
            <w:r>
              <w:t>0</w:t>
            </w:r>
            <w:r>
              <w:rPr>
                <w:sz w:val="22"/>
              </w:rPr>
              <w:t xml:space="preserve"> </w:t>
            </w:r>
          </w:p>
        </w:tc>
        <w:tc>
          <w:tcPr>
            <w:tcW w:w="1217"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7" w:firstLine="0"/>
              <w:jc w:val="center"/>
            </w:pPr>
            <w:r>
              <w:t>100</w:t>
            </w:r>
            <w:r>
              <w:rPr>
                <w:sz w:val="22"/>
              </w:rPr>
              <w:t xml:space="preserve"> </w:t>
            </w:r>
          </w:p>
        </w:tc>
        <w:tc>
          <w:tcPr>
            <w:tcW w:w="1410"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6" w:firstLine="0"/>
              <w:jc w:val="center"/>
            </w:pPr>
            <w:r>
              <w:t>0</w:t>
            </w:r>
            <w:r>
              <w:rPr>
                <w:sz w:val="22"/>
              </w:rPr>
              <w:t xml:space="preserve"> </w:t>
            </w:r>
          </w:p>
        </w:tc>
        <w:tc>
          <w:tcPr>
            <w:tcW w:w="1270"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100</w:t>
            </w:r>
          </w:p>
        </w:tc>
        <w:tc>
          <w:tcPr>
            <w:tcW w:w="1608"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rPr>
              <w:t>BLANK</w:t>
            </w:r>
          </w:p>
        </w:tc>
        <w:tc>
          <w:tcPr>
            <w:tcW w:w="1603"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rPr>
              <w:t>BLANK</w:t>
            </w:r>
          </w:p>
        </w:tc>
      </w:tr>
      <w:tr w:rsidR="003C1746" w:rsidTr="00DC0803">
        <w:trPr>
          <w:trHeight w:val="421"/>
        </w:trPr>
        <w:tc>
          <w:tcPr>
            <w:tcW w:w="1939"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8" w:firstLine="0"/>
              <w:jc w:val="center"/>
            </w:pPr>
            <w:r>
              <w:t>1</w:t>
            </w:r>
            <w:r>
              <w:rPr>
                <w:sz w:val="22"/>
              </w:rPr>
              <w:t xml:space="preserve"> </w:t>
            </w:r>
          </w:p>
        </w:tc>
        <w:tc>
          <w:tcPr>
            <w:tcW w:w="1719"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35" w:firstLine="0"/>
              <w:jc w:val="center"/>
            </w:pPr>
            <w:r>
              <w:t>10</w:t>
            </w:r>
            <w:r>
              <w:rPr>
                <w:sz w:val="22"/>
              </w:rPr>
              <w:t xml:space="preserve"> </w:t>
            </w:r>
          </w:p>
        </w:tc>
        <w:tc>
          <w:tcPr>
            <w:tcW w:w="1217"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7" w:firstLine="0"/>
              <w:jc w:val="center"/>
            </w:pPr>
            <w:r>
              <w:t>100</w:t>
            </w:r>
            <w:r>
              <w:rPr>
                <w:sz w:val="22"/>
              </w:rPr>
              <w:t xml:space="preserve"> </w:t>
            </w:r>
          </w:p>
        </w:tc>
        <w:tc>
          <w:tcPr>
            <w:tcW w:w="1410"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6" w:firstLine="0"/>
              <w:jc w:val="center"/>
            </w:pPr>
            <w:r>
              <w:t>10</w:t>
            </w:r>
            <w:r>
              <w:rPr>
                <w:sz w:val="22"/>
              </w:rPr>
              <w:t xml:space="preserve"> </w:t>
            </w:r>
          </w:p>
        </w:tc>
        <w:tc>
          <w:tcPr>
            <w:tcW w:w="1270"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110</w:t>
            </w:r>
          </w:p>
        </w:tc>
        <w:tc>
          <w:tcPr>
            <w:tcW w:w="1608"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11.00</w:t>
            </w:r>
          </w:p>
        </w:tc>
        <w:tc>
          <w:tcPr>
            <w:tcW w:w="1603"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1.00</w:t>
            </w:r>
          </w:p>
        </w:tc>
      </w:tr>
      <w:tr w:rsidR="003C1746" w:rsidTr="00DC0803">
        <w:trPr>
          <w:trHeight w:val="418"/>
        </w:trPr>
        <w:tc>
          <w:tcPr>
            <w:tcW w:w="1939"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8" w:firstLine="0"/>
              <w:jc w:val="center"/>
            </w:pPr>
            <w:r>
              <w:t>2</w:t>
            </w:r>
            <w:r>
              <w:rPr>
                <w:sz w:val="22"/>
              </w:rPr>
              <w:t xml:space="preserve"> </w:t>
            </w:r>
          </w:p>
        </w:tc>
        <w:tc>
          <w:tcPr>
            <w:tcW w:w="1719"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35" w:firstLine="0"/>
              <w:jc w:val="center"/>
            </w:pPr>
            <w:r>
              <w:t>25</w:t>
            </w:r>
            <w:r>
              <w:rPr>
                <w:sz w:val="22"/>
              </w:rPr>
              <w:t xml:space="preserve"> </w:t>
            </w:r>
          </w:p>
        </w:tc>
        <w:tc>
          <w:tcPr>
            <w:tcW w:w="1217"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7" w:firstLine="0"/>
              <w:jc w:val="center"/>
            </w:pPr>
            <w:r>
              <w:t>100</w:t>
            </w:r>
            <w:r>
              <w:rPr>
                <w:sz w:val="22"/>
              </w:rPr>
              <w:t xml:space="preserve"> </w:t>
            </w:r>
          </w:p>
        </w:tc>
        <w:tc>
          <w:tcPr>
            <w:tcW w:w="1410"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6" w:firstLine="0"/>
              <w:jc w:val="center"/>
            </w:pPr>
            <w:r>
              <w:t>20</w:t>
            </w:r>
            <w:r>
              <w:rPr>
                <w:sz w:val="22"/>
              </w:rPr>
              <w:t xml:space="preserve"> </w:t>
            </w:r>
          </w:p>
        </w:tc>
        <w:tc>
          <w:tcPr>
            <w:tcW w:w="1270"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120</w:t>
            </w:r>
          </w:p>
        </w:tc>
        <w:tc>
          <w:tcPr>
            <w:tcW w:w="1608"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4.80</w:t>
            </w:r>
          </w:p>
        </w:tc>
        <w:tc>
          <w:tcPr>
            <w:tcW w:w="1603"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00.67</w:t>
            </w:r>
          </w:p>
        </w:tc>
      </w:tr>
      <w:tr w:rsidR="003C1746" w:rsidTr="00DC0803">
        <w:trPr>
          <w:trHeight w:val="421"/>
        </w:trPr>
        <w:tc>
          <w:tcPr>
            <w:tcW w:w="1939"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8" w:firstLine="0"/>
              <w:jc w:val="center"/>
            </w:pPr>
            <w:r>
              <w:t>3</w:t>
            </w:r>
            <w:r>
              <w:rPr>
                <w:sz w:val="22"/>
              </w:rPr>
              <w:t xml:space="preserve"> </w:t>
            </w:r>
          </w:p>
        </w:tc>
        <w:tc>
          <w:tcPr>
            <w:tcW w:w="1719"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35" w:firstLine="0"/>
              <w:jc w:val="center"/>
            </w:pPr>
            <w:r>
              <w:t>45</w:t>
            </w:r>
            <w:r>
              <w:rPr>
                <w:sz w:val="22"/>
              </w:rPr>
              <w:t xml:space="preserve"> </w:t>
            </w:r>
          </w:p>
        </w:tc>
        <w:tc>
          <w:tcPr>
            <w:tcW w:w="1217"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7" w:firstLine="0"/>
              <w:jc w:val="center"/>
            </w:pPr>
            <w:r>
              <w:t>100</w:t>
            </w:r>
            <w:r>
              <w:rPr>
                <w:sz w:val="22"/>
              </w:rPr>
              <w:t xml:space="preserve"> </w:t>
            </w:r>
          </w:p>
        </w:tc>
        <w:tc>
          <w:tcPr>
            <w:tcW w:w="1410"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6" w:firstLine="0"/>
              <w:jc w:val="center"/>
            </w:pPr>
            <w:r>
              <w:t>30</w:t>
            </w:r>
            <w:r>
              <w:rPr>
                <w:sz w:val="22"/>
              </w:rPr>
              <w:t xml:space="preserve"> </w:t>
            </w:r>
          </w:p>
        </w:tc>
        <w:tc>
          <w:tcPr>
            <w:tcW w:w="1270"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130</w:t>
            </w:r>
          </w:p>
        </w:tc>
        <w:tc>
          <w:tcPr>
            <w:tcW w:w="1608"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2.89</w:t>
            </w:r>
          </w:p>
        </w:tc>
        <w:tc>
          <w:tcPr>
            <w:tcW w:w="1603"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00.50</w:t>
            </w:r>
          </w:p>
        </w:tc>
      </w:tr>
      <w:tr w:rsidR="003C1746" w:rsidTr="00DC0803">
        <w:trPr>
          <w:trHeight w:val="418"/>
        </w:trPr>
        <w:tc>
          <w:tcPr>
            <w:tcW w:w="1939"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8" w:firstLine="0"/>
              <w:jc w:val="center"/>
            </w:pPr>
            <w:r>
              <w:t>4</w:t>
            </w:r>
            <w:r>
              <w:rPr>
                <w:sz w:val="22"/>
              </w:rPr>
              <w:t xml:space="preserve"> </w:t>
            </w:r>
          </w:p>
        </w:tc>
        <w:tc>
          <w:tcPr>
            <w:tcW w:w="1719"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35" w:firstLine="0"/>
              <w:jc w:val="center"/>
            </w:pPr>
            <w:r>
              <w:t>70</w:t>
            </w:r>
            <w:r>
              <w:rPr>
                <w:sz w:val="22"/>
              </w:rPr>
              <w:t xml:space="preserve"> </w:t>
            </w:r>
          </w:p>
        </w:tc>
        <w:tc>
          <w:tcPr>
            <w:tcW w:w="1217"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7" w:firstLine="0"/>
              <w:jc w:val="center"/>
            </w:pPr>
            <w:r>
              <w:t>100</w:t>
            </w:r>
            <w:r>
              <w:rPr>
                <w:sz w:val="22"/>
              </w:rPr>
              <w:t xml:space="preserve"> </w:t>
            </w:r>
          </w:p>
        </w:tc>
        <w:tc>
          <w:tcPr>
            <w:tcW w:w="1410"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6" w:firstLine="0"/>
              <w:jc w:val="center"/>
            </w:pPr>
            <w:r>
              <w:t>40</w:t>
            </w:r>
            <w:r>
              <w:rPr>
                <w:sz w:val="22"/>
              </w:rPr>
              <w:t xml:space="preserve"> </w:t>
            </w:r>
          </w:p>
        </w:tc>
        <w:tc>
          <w:tcPr>
            <w:tcW w:w="1270"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140</w:t>
            </w:r>
          </w:p>
        </w:tc>
        <w:tc>
          <w:tcPr>
            <w:tcW w:w="1608"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2.00</w:t>
            </w:r>
          </w:p>
        </w:tc>
        <w:tc>
          <w:tcPr>
            <w:tcW w:w="1603"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00.40</w:t>
            </w:r>
          </w:p>
        </w:tc>
      </w:tr>
      <w:tr w:rsidR="003C1746" w:rsidTr="00DC0803">
        <w:trPr>
          <w:trHeight w:val="421"/>
        </w:trPr>
        <w:tc>
          <w:tcPr>
            <w:tcW w:w="1939"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8" w:firstLine="0"/>
              <w:jc w:val="center"/>
            </w:pPr>
            <w:r>
              <w:t>5</w:t>
            </w:r>
            <w:r>
              <w:rPr>
                <w:sz w:val="22"/>
              </w:rPr>
              <w:t xml:space="preserve"> </w:t>
            </w:r>
          </w:p>
        </w:tc>
        <w:tc>
          <w:tcPr>
            <w:tcW w:w="1719"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35" w:firstLine="0"/>
              <w:jc w:val="center"/>
            </w:pPr>
            <w:r>
              <w:t>90</w:t>
            </w:r>
            <w:r>
              <w:rPr>
                <w:sz w:val="22"/>
              </w:rPr>
              <w:t xml:space="preserve"> </w:t>
            </w:r>
          </w:p>
        </w:tc>
        <w:tc>
          <w:tcPr>
            <w:tcW w:w="1217"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7" w:firstLine="0"/>
              <w:jc w:val="center"/>
            </w:pPr>
            <w:r>
              <w:t>100</w:t>
            </w:r>
            <w:r>
              <w:rPr>
                <w:sz w:val="22"/>
              </w:rPr>
              <w:t xml:space="preserve"> </w:t>
            </w:r>
          </w:p>
        </w:tc>
        <w:tc>
          <w:tcPr>
            <w:tcW w:w="1410"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6" w:firstLine="0"/>
              <w:jc w:val="center"/>
            </w:pPr>
            <w:r>
              <w:t>50</w:t>
            </w:r>
            <w:r>
              <w:rPr>
                <w:sz w:val="22"/>
              </w:rPr>
              <w:t xml:space="preserve"> </w:t>
            </w:r>
          </w:p>
        </w:tc>
        <w:tc>
          <w:tcPr>
            <w:tcW w:w="1270"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150</w:t>
            </w:r>
          </w:p>
        </w:tc>
        <w:tc>
          <w:tcPr>
            <w:tcW w:w="1608"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1.67</w:t>
            </w:r>
          </w:p>
        </w:tc>
        <w:tc>
          <w:tcPr>
            <w:tcW w:w="1603"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00.50</w:t>
            </w:r>
          </w:p>
        </w:tc>
      </w:tr>
      <w:tr w:rsidR="003C1746" w:rsidTr="00DC0803">
        <w:trPr>
          <w:trHeight w:val="421"/>
        </w:trPr>
        <w:tc>
          <w:tcPr>
            <w:tcW w:w="1939"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8" w:firstLine="0"/>
              <w:jc w:val="center"/>
            </w:pPr>
            <w:r>
              <w:t>6</w:t>
            </w:r>
            <w:r>
              <w:rPr>
                <w:sz w:val="22"/>
              </w:rPr>
              <w:t xml:space="preserve"> </w:t>
            </w:r>
          </w:p>
        </w:tc>
        <w:tc>
          <w:tcPr>
            <w:tcW w:w="1719"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35" w:firstLine="0"/>
              <w:jc w:val="center"/>
            </w:pPr>
            <w:r>
              <w:t>105</w:t>
            </w:r>
            <w:r>
              <w:rPr>
                <w:sz w:val="22"/>
              </w:rPr>
              <w:t xml:space="preserve"> </w:t>
            </w:r>
          </w:p>
        </w:tc>
        <w:tc>
          <w:tcPr>
            <w:tcW w:w="1217"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7" w:firstLine="0"/>
              <w:jc w:val="center"/>
            </w:pPr>
            <w:r>
              <w:t>100</w:t>
            </w:r>
            <w:r>
              <w:rPr>
                <w:sz w:val="22"/>
              </w:rPr>
              <w:t xml:space="preserve"> </w:t>
            </w:r>
          </w:p>
        </w:tc>
        <w:tc>
          <w:tcPr>
            <w:tcW w:w="1410"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6" w:firstLine="0"/>
              <w:jc w:val="center"/>
            </w:pPr>
            <w:r>
              <w:t>60</w:t>
            </w:r>
            <w:r>
              <w:rPr>
                <w:sz w:val="22"/>
              </w:rPr>
              <w:t xml:space="preserve"> </w:t>
            </w:r>
          </w:p>
        </w:tc>
        <w:tc>
          <w:tcPr>
            <w:tcW w:w="1270"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160</w:t>
            </w:r>
          </w:p>
        </w:tc>
        <w:tc>
          <w:tcPr>
            <w:tcW w:w="1608"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1.52</w:t>
            </w:r>
          </w:p>
        </w:tc>
        <w:tc>
          <w:tcPr>
            <w:tcW w:w="1603"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00.67</w:t>
            </w:r>
          </w:p>
        </w:tc>
      </w:tr>
      <w:tr w:rsidR="003C1746" w:rsidTr="00DC0803">
        <w:trPr>
          <w:trHeight w:val="418"/>
        </w:trPr>
        <w:tc>
          <w:tcPr>
            <w:tcW w:w="1939"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8" w:firstLine="0"/>
              <w:jc w:val="center"/>
            </w:pPr>
            <w:r>
              <w:t>7</w:t>
            </w:r>
            <w:r>
              <w:rPr>
                <w:sz w:val="22"/>
              </w:rPr>
              <w:t xml:space="preserve"> </w:t>
            </w:r>
          </w:p>
        </w:tc>
        <w:tc>
          <w:tcPr>
            <w:tcW w:w="1719"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35" w:firstLine="0"/>
              <w:jc w:val="center"/>
            </w:pPr>
            <w:r>
              <w:t>115</w:t>
            </w:r>
            <w:r>
              <w:rPr>
                <w:sz w:val="22"/>
              </w:rPr>
              <w:t xml:space="preserve"> </w:t>
            </w:r>
          </w:p>
        </w:tc>
        <w:tc>
          <w:tcPr>
            <w:tcW w:w="1217"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7" w:firstLine="0"/>
              <w:jc w:val="center"/>
            </w:pPr>
            <w:r>
              <w:t>100</w:t>
            </w:r>
            <w:r>
              <w:rPr>
                <w:sz w:val="22"/>
              </w:rPr>
              <w:t xml:space="preserve"> </w:t>
            </w:r>
          </w:p>
        </w:tc>
        <w:tc>
          <w:tcPr>
            <w:tcW w:w="1410"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6" w:firstLine="0"/>
              <w:jc w:val="center"/>
            </w:pPr>
            <w:r>
              <w:t>70</w:t>
            </w:r>
            <w:r>
              <w:rPr>
                <w:sz w:val="22"/>
              </w:rPr>
              <w:t xml:space="preserve"> </w:t>
            </w:r>
          </w:p>
        </w:tc>
        <w:tc>
          <w:tcPr>
            <w:tcW w:w="1270"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170</w:t>
            </w:r>
          </w:p>
        </w:tc>
        <w:tc>
          <w:tcPr>
            <w:tcW w:w="1608"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1.48</w:t>
            </w:r>
          </w:p>
        </w:tc>
        <w:tc>
          <w:tcPr>
            <w:tcW w:w="1603"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01.00</w:t>
            </w:r>
          </w:p>
        </w:tc>
      </w:tr>
      <w:tr w:rsidR="003C1746" w:rsidTr="00DC0803">
        <w:trPr>
          <w:trHeight w:val="421"/>
        </w:trPr>
        <w:tc>
          <w:tcPr>
            <w:tcW w:w="1939"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8" w:firstLine="0"/>
              <w:jc w:val="center"/>
            </w:pPr>
            <w:r>
              <w:t>8</w:t>
            </w:r>
            <w:r>
              <w:rPr>
                <w:sz w:val="22"/>
              </w:rPr>
              <w:t xml:space="preserve"> </w:t>
            </w:r>
          </w:p>
        </w:tc>
        <w:tc>
          <w:tcPr>
            <w:tcW w:w="1719"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35" w:firstLine="0"/>
              <w:jc w:val="center"/>
            </w:pPr>
            <w:r>
              <w:t>120</w:t>
            </w:r>
            <w:r>
              <w:rPr>
                <w:sz w:val="22"/>
              </w:rPr>
              <w:t xml:space="preserve"> </w:t>
            </w:r>
          </w:p>
        </w:tc>
        <w:tc>
          <w:tcPr>
            <w:tcW w:w="1217"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7" w:firstLine="0"/>
              <w:jc w:val="center"/>
            </w:pPr>
            <w:r>
              <w:t>100</w:t>
            </w:r>
            <w:r>
              <w:rPr>
                <w:sz w:val="22"/>
              </w:rPr>
              <w:t xml:space="preserve"> </w:t>
            </w:r>
          </w:p>
        </w:tc>
        <w:tc>
          <w:tcPr>
            <w:tcW w:w="1410"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6" w:firstLine="0"/>
              <w:jc w:val="center"/>
            </w:pPr>
            <w:r>
              <w:t>80</w:t>
            </w:r>
            <w:r>
              <w:rPr>
                <w:sz w:val="22"/>
              </w:rPr>
              <w:t xml:space="preserve"> </w:t>
            </w:r>
          </w:p>
        </w:tc>
        <w:tc>
          <w:tcPr>
            <w:tcW w:w="1270"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180</w:t>
            </w:r>
          </w:p>
        </w:tc>
        <w:tc>
          <w:tcPr>
            <w:tcW w:w="1608"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1.50</w:t>
            </w:r>
          </w:p>
        </w:tc>
        <w:tc>
          <w:tcPr>
            <w:tcW w:w="1603"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02.00</w:t>
            </w:r>
          </w:p>
        </w:tc>
      </w:tr>
      <w:tr w:rsidR="003C1746" w:rsidTr="00DC0803">
        <w:trPr>
          <w:trHeight w:val="418"/>
        </w:trPr>
        <w:tc>
          <w:tcPr>
            <w:tcW w:w="1939"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8" w:firstLine="0"/>
              <w:jc w:val="center"/>
            </w:pPr>
            <w:r>
              <w:t>9</w:t>
            </w:r>
            <w:r>
              <w:rPr>
                <w:sz w:val="22"/>
              </w:rPr>
              <w:t xml:space="preserve"> </w:t>
            </w:r>
          </w:p>
        </w:tc>
        <w:tc>
          <w:tcPr>
            <w:tcW w:w="1719"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35" w:firstLine="0"/>
              <w:jc w:val="center"/>
            </w:pPr>
            <w:r>
              <w:t>122</w:t>
            </w:r>
            <w:r>
              <w:rPr>
                <w:sz w:val="22"/>
              </w:rPr>
              <w:t xml:space="preserve"> </w:t>
            </w:r>
          </w:p>
        </w:tc>
        <w:tc>
          <w:tcPr>
            <w:tcW w:w="1217"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7" w:firstLine="0"/>
              <w:jc w:val="center"/>
            </w:pPr>
            <w:r>
              <w:t>100</w:t>
            </w:r>
            <w:r>
              <w:rPr>
                <w:sz w:val="22"/>
              </w:rPr>
              <w:t xml:space="preserve"> </w:t>
            </w:r>
          </w:p>
        </w:tc>
        <w:tc>
          <w:tcPr>
            <w:tcW w:w="1410"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6" w:firstLine="0"/>
              <w:jc w:val="center"/>
            </w:pPr>
            <w:r>
              <w:t>90</w:t>
            </w:r>
            <w:r>
              <w:rPr>
                <w:sz w:val="22"/>
              </w:rPr>
              <w:t xml:space="preserve"> </w:t>
            </w:r>
          </w:p>
        </w:tc>
        <w:tc>
          <w:tcPr>
            <w:tcW w:w="1270"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190</w:t>
            </w:r>
          </w:p>
        </w:tc>
        <w:tc>
          <w:tcPr>
            <w:tcW w:w="1608"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1.56</w:t>
            </w:r>
          </w:p>
        </w:tc>
        <w:tc>
          <w:tcPr>
            <w:tcW w:w="1603"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05.00</w:t>
            </w:r>
          </w:p>
        </w:tc>
      </w:tr>
      <w:tr w:rsidR="003C1746" w:rsidTr="00DC0803">
        <w:trPr>
          <w:trHeight w:val="421"/>
        </w:trPr>
        <w:tc>
          <w:tcPr>
            <w:tcW w:w="1939"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8" w:firstLine="0"/>
              <w:jc w:val="center"/>
            </w:pPr>
            <w:r>
              <w:t>10</w:t>
            </w:r>
            <w:r>
              <w:rPr>
                <w:sz w:val="22"/>
              </w:rPr>
              <w:t xml:space="preserve"> </w:t>
            </w:r>
          </w:p>
        </w:tc>
        <w:tc>
          <w:tcPr>
            <w:tcW w:w="1719"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35" w:firstLine="0"/>
              <w:jc w:val="center"/>
            </w:pPr>
            <w:r>
              <w:t>123</w:t>
            </w:r>
            <w:r>
              <w:rPr>
                <w:sz w:val="22"/>
              </w:rPr>
              <w:t xml:space="preserve"> </w:t>
            </w:r>
          </w:p>
        </w:tc>
        <w:tc>
          <w:tcPr>
            <w:tcW w:w="1217"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7" w:firstLine="0"/>
              <w:jc w:val="center"/>
            </w:pPr>
            <w:r>
              <w:t>100</w:t>
            </w:r>
            <w:r>
              <w:rPr>
                <w:sz w:val="22"/>
              </w:rPr>
              <w:t xml:space="preserve"> </w:t>
            </w:r>
          </w:p>
        </w:tc>
        <w:tc>
          <w:tcPr>
            <w:tcW w:w="1410" w:type="dxa"/>
            <w:tcBorders>
              <w:top w:val="single" w:sz="8" w:space="0" w:color="000000"/>
              <w:left w:val="single" w:sz="8" w:space="0" w:color="000000"/>
              <w:bottom w:val="single" w:sz="8" w:space="0" w:color="000000"/>
              <w:right w:val="single" w:sz="8" w:space="0" w:color="000000"/>
            </w:tcBorders>
            <w:vAlign w:val="center"/>
          </w:tcPr>
          <w:p w:rsidR="003C1746" w:rsidRDefault="00F1508B">
            <w:pPr>
              <w:spacing w:after="0" w:line="259" w:lineRule="auto"/>
              <w:ind w:left="0" w:right="26" w:firstLine="0"/>
              <w:jc w:val="center"/>
            </w:pPr>
            <w:r>
              <w:t>100</w:t>
            </w:r>
            <w:r>
              <w:rPr>
                <w:sz w:val="22"/>
              </w:rPr>
              <w:t xml:space="preserve"> </w:t>
            </w:r>
          </w:p>
        </w:tc>
        <w:tc>
          <w:tcPr>
            <w:tcW w:w="1270"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200</w:t>
            </w:r>
          </w:p>
        </w:tc>
        <w:tc>
          <w:tcPr>
            <w:tcW w:w="1608"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1.63</w:t>
            </w:r>
          </w:p>
        </w:tc>
        <w:tc>
          <w:tcPr>
            <w:tcW w:w="1603" w:type="dxa"/>
            <w:tcBorders>
              <w:top w:val="single" w:sz="8" w:space="0" w:color="000000"/>
              <w:left w:val="single" w:sz="8" w:space="0" w:color="000000"/>
              <w:bottom w:val="single" w:sz="8" w:space="0" w:color="000000"/>
              <w:right w:val="single" w:sz="8" w:space="0" w:color="000000"/>
            </w:tcBorders>
            <w:vAlign w:val="center"/>
          </w:tcPr>
          <w:p w:rsidR="003C1746" w:rsidRDefault="009D608E" w:rsidP="009D608E">
            <w:pPr>
              <w:spacing w:after="0" w:line="259" w:lineRule="auto"/>
              <w:ind w:left="0" w:firstLine="0"/>
              <w:jc w:val="center"/>
            </w:pPr>
            <w:r>
              <w:rPr>
                <w:rFonts w:ascii="TrebuchetMS" w:hAnsi="TrebuchetMS" w:cs="TrebuchetMS"/>
                <w:szCs w:val="24"/>
              </w:rPr>
              <w:t>10.00</w:t>
            </w:r>
          </w:p>
        </w:tc>
      </w:tr>
    </w:tbl>
    <w:p w:rsidR="003C1746" w:rsidRDefault="00F1508B" w:rsidP="00DC0803">
      <w:pPr>
        <w:spacing w:after="20" w:line="259" w:lineRule="auto"/>
        <w:ind w:left="0" w:firstLine="0"/>
      </w:pPr>
      <w:r>
        <w:rPr>
          <w:sz w:val="22"/>
        </w:rPr>
        <w:t xml:space="preserve"> </w:t>
      </w:r>
    </w:p>
    <w:p w:rsidR="003C1746" w:rsidRDefault="00F1508B" w:rsidP="00DC0803">
      <w:pPr>
        <w:numPr>
          <w:ilvl w:val="0"/>
          <w:numId w:val="1"/>
        </w:numPr>
        <w:ind w:hanging="792"/>
      </w:pPr>
      <w:r>
        <w:t>What i</w:t>
      </w:r>
      <w:r w:rsidR="00AD4462">
        <w:t>s the equation for average</w:t>
      </w:r>
      <w:r>
        <w:t xml:space="preserve"> cost of a pr</w:t>
      </w:r>
      <w:r w:rsidR="00AD4462">
        <w:t>oduct?  Why is the average</w:t>
      </w:r>
      <w:r>
        <w:t xml:space="preserve"> cost for 0 workers left intentionally blank?   </w:t>
      </w:r>
      <w:r>
        <w:rPr>
          <w:sz w:val="22"/>
        </w:rPr>
        <w:t xml:space="preserve"> </w:t>
      </w:r>
    </w:p>
    <w:p w:rsidR="00DC0803" w:rsidRDefault="00DC0803" w:rsidP="00DC0803">
      <w:pPr>
        <w:autoSpaceDE w:val="0"/>
        <w:autoSpaceDN w:val="0"/>
        <w:adjustRightInd w:val="0"/>
        <w:spacing w:after="0" w:line="240" w:lineRule="auto"/>
        <w:rPr>
          <w:rFonts w:ascii="TrebuchetMS-Bold" w:eastAsiaTheme="minorEastAsia" w:hAnsi="TrebuchetMS-Bold" w:cs="TrebuchetMS-Bold"/>
          <w:b/>
          <w:bCs/>
          <w:color w:val="auto"/>
          <w:szCs w:val="24"/>
        </w:rPr>
      </w:pPr>
    </w:p>
    <w:p w:rsidR="00DC0803" w:rsidRPr="00DC0803" w:rsidRDefault="00DC0803" w:rsidP="00DC0803">
      <w:pPr>
        <w:autoSpaceDE w:val="0"/>
        <w:autoSpaceDN w:val="0"/>
        <w:adjustRightInd w:val="0"/>
        <w:spacing w:after="0" w:line="240" w:lineRule="auto"/>
        <w:rPr>
          <w:rFonts w:ascii="TrebuchetMS-Bold" w:eastAsiaTheme="minorEastAsia" w:hAnsi="TrebuchetMS-Bold" w:cs="TrebuchetMS-Bold"/>
          <w:b/>
          <w:bCs/>
          <w:color w:val="auto"/>
          <w:szCs w:val="24"/>
        </w:rPr>
      </w:pPr>
      <w:r>
        <w:rPr>
          <w:rFonts w:ascii="TrebuchetMS-Bold" w:eastAsiaTheme="minorEastAsia" w:hAnsi="TrebuchetMS-Bold" w:cs="TrebuchetMS-Bold"/>
          <w:b/>
          <w:bCs/>
          <w:color w:val="auto"/>
          <w:szCs w:val="24"/>
        </w:rPr>
        <w:t>(Sample Answer: A</w:t>
      </w:r>
      <w:r w:rsidRPr="00DC0803">
        <w:rPr>
          <w:rFonts w:ascii="TrebuchetMS-Bold" w:eastAsiaTheme="minorEastAsia" w:hAnsi="TrebuchetMS-Bold" w:cs="TrebuchetMS-Bold"/>
          <w:b/>
          <w:bCs/>
          <w:color w:val="auto"/>
          <w:szCs w:val="24"/>
        </w:rPr>
        <w:t>C = TC/Q. The AC for 0 workers is left intentionally blank because you</w:t>
      </w:r>
    </w:p>
    <w:p w:rsidR="003C1746" w:rsidRDefault="00DC0803" w:rsidP="00DC0803">
      <w:pPr>
        <w:spacing w:after="274" w:line="259" w:lineRule="auto"/>
        <w:ind w:left="0" w:firstLine="0"/>
      </w:pPr>
      <w:r w:rsidRPr="00DC0803">
        <w:rPr>
          <w:rFonts w:ascii="TrebuchetMS-Bold" w:eastAsiaTheme="minorEastAsia" w:hAnsi="TrebuchetMS-Bold" w:cs="TrebuchetMS-Bold"/>
          <w:b/>
          <w:bCs/>
          <w:color w:val="auto"/>
          <w:szCs w:val="24"/>
        </w:rPr>
        <w:t>have zero product which means that you would be dividing by zero.)</w:t>
      </w:r>
    </w:p>
    <w:p w:rsidR="003C1746" w:rsidRPr="00BD4B75" w:rsidRDefault="00F1508B">
      <w:pPr>
        <w:numPr>
          <w:ilvl w:val="0"/>
          <w:numId w:val="1"/>
        </w:numPr>
        <w:ind w:hanging="792"/>
      </w:pPr>
      <w:r>
        <w:t xml:space="preserve">What is the equation for marginal cost?  Why is the marginal cost for 0 workers left intentionally blank?   </w:t>
      </w:r>
      <w:r>
        <w:rPr>
          <w:sz w:val="22"/>
        </w:rPr>
        <w:t xml:space="preserve"> </w:t>
      </w:r>
    </w:p>
    <w:p w:rsidR="00BD4B75" w:rsidRDefault="00BD4B75" w:rsidP="00BD4B75">
      <w:pPr>
        <w:ind w:left="792" w:firstLine="0"/>
      </w:pPr>
    </w:p>
    <w:p w:rsidR="00DC0803" w:rsidRPr="00DC0803" w:rsidRDefault="00DC0803" w:rsidP="00DC0803">
      <w:pPr>
        <w:autoSpaceDE w:val="0"/>
        <w:autoSpaceDN w:val="0"/>
        <w:adjustRightInd w:val="0"/>
        <w:spacing w:after="0" w:line="240" w:lineRule="auto"/>
        <w:ind w:left="540" w:hanging="540"/>
        <w:rPr>
          <w:rFonts w:ascii="TrebuchetMS-Bold" w:eastAsiaTheme="minorEastAsia" w:hAnsi="TrebuchetMS-Bold" w:cs="TrebuchetMS-Bold"/>
          <w:b/>
          <w:bCs/>
          <w:color w:val="auto"/>
          <w:szCs w:val="24"/>
        </w:rPr>
      </w:pPr>
      <w:r w:rsidRPr="00DC0803">
        <w:rPr>
          <w:rFonts w:ascii="TrebuchetMS-Bold" w:eastAsiaTheme="minorEastAsia" w:hAnsi="TrebuchetMS-Bold" w:cs="TrebuchetMS-Bold"/>
          <w:b/>
          <w:bCs/>
          <w:color w:val="auto"/>
          <w:szCs w:val="24"/>
        </w:rPr>
        <w:t>(Sample Answer: MC = Change in TC/ Change in Q. You need two points to find the rate of</w:t>
      </w:r>
    </w:p>
    <w:p w:rsidR="00BD4B75" w:rsidRDefault="00DC0803" w:rsidP="00DC0803">
      <w:pPr>
        <w:ind w:left="540" w:hanging="540"/>
      </w:pPr>
      <w:r w:rsidRPr="00DC0803">
        <w:rPr>
          <w:rFonts w:ascii="TrebuchetMS-Bold" w:eastAsiaTheme="minorEastAsia" w:hAnsi="TrebuchetMS-Bold" w:cs="TrebuchetMS-Bold"/>
          <w:b/>
          <w:bCs/>
          <w:color w:val="auto"/>
          <w:szCs w:val="24"/>
        </w:rPr>
        <w:t>change and at 0 worker, you do not have two sets of data points.)</w:t>
      </w:r>
    </w:p>
    <w:p w:rsidR="003C1746" w:rsidRDefault="00F1508B">
      <w:pPr>
        <w:spacing w:after="0" w:line="259" w:lineRule="auto"/>
        <w:ind w:left="0" w:firstLine="0"/>
      </w:pPr>
      <w:r>
        <w:rPr>
          <w:sz w:val="22"/>
        </w:rPr>
        <w:lastRenderedPageBreak/>
        <w:t xml:space="preserve"> </w:t>
      </w:r>
    </w:p>
    <w:p w:rsidR="003C1746" w:rsidRDefault="00F1508B">
      <w:pPr>
        <w:numPr>
          <w:ilvl w:val="0"/>
          <w:numId w:val="1"/>
        </w:numPr>
        <w:ind w:hanging="792"/>
      </w:pPr>
      <w:r>
        <w:t>What is the number of workers that wil</w:t>
      </w:r>
      <w:r w:rsidR="00AD4462">
        <w:t xml:space="preserve">l give the lowest average </w:t>
      </w:r>
      <w:r>
        <w:t>cost?  Explain th</w:t>
      </w:r>
      <w:r w:rsidR="00AD4462">
        <w:t xml:space="preserve">e implications of average </w:t>
      </w:r>
      <w:r>
        <w:t>cost associated with hiring this number of workers. Is this t</w:t>
      </w:r>
      <w:r w:rsidR="00AD4462">
        <w:t xml:space="preserve">he point at which average </w:t>
      </w:r>
      <w:r>
        <w:t xml:space="preserve">cost is at its’ lowest?  </w:t>
      </w:r>
      <w:r>
        <w:rPr>
          <w:sz w:val="22"/>
        </w:rPr>
        <w:t xml:space="preserve"> </w:t>
      </w:r>
    </w:p>
    <w:p w:rsidR="003C1746" w:rsidRDefault="00F1508B">
      <w:pPr>
        <w:spacing w:after="20" w:line="259" w:lineRule="auto"/>
        <w:ind w:left="0" w:firstLine="0"/>
      </w:pPr>
      <w:r>
        <w:rPr>
          <w:sz w:val="22"/>
        </w:rPr>
        <w:t xml:space="preserve"> </w:t>
      </w:r>
    </w:p>
    <w:p w:rsidR="00AA6556" w:rsidRPr="00AA6556" w:rsidRDefault="00AA6556" w:rsidP="00AA6556">
      <w:pPr>
        <w:autoSpaceDE w:val="0"/>
        <w:autoSpaceDN w:val="0"/>
        <w:adjustRightInd w:val="0"/>
        <w:spacing w:after="0" w:line="240" w:lineRule="auto"/>
        <w:rPr>
          <w:rFonts w:ascii="TrebuchetMS-Bold" w:eastAsiaTheme="minorEastAsia" w:hAnsi="TrebuchetMS-Bold" w:cs="TrebuchetMS-Bold"/>
          <w:b/>
          <w:bCs/>
          <w:color w:val="auto"/>
          <w:szCs w:val="24"/>
        </w:rPr>
      </w:pPr>
      <w:r w:rsidRPr="00AA6556">
        <w:rPr>
          <w:rFonts w:ascii="TrebuchetMS-Bold" w:eastAsiaTheme="minorEastAsia" w:hAnsi="TrebuchetMS-Bold" w:cs="TrebuchetMS-Bold"/>
          <w:b/>
          <w:bCs/>
          <w:color w:val="auto"/>
          <w:szCs w:val="24"/>
        </w:rPr>
        <w:t>(Sample Answer: (7, 1.48). This means that when 7 workers are hired, the average cost of</w:t>
      </w:r>
    </w:p>
    <w:p w:rsidR="00AA6556" w:rsidRPr="00AA6556" w:rsidRDefault="00AA6556" w:rsidP="00AA6556">
      <w:pPr>
        <w:autoSpaceDE w:val="0"/>
        <w:autoSpaceDN w:val="0"/>
        <w:adjustRightInd w:val="0"/>
        <w:spacing w:after="0" w:line="240" w:lineRule="auto"/>
        <w:ind w:left="0" w:firstLine="0"/>
        <w:rPr>
          <w:rFonts w:ascii="TrebuchetMS-Bold" w:eastAsiaTheme="minorEastAsia" w:hAnsi="TrebuchetMS-Bold" w:cs="TrebuchetMS-Bold"/>
          <w:b/>
          <w:bCs/>
          <w:color w:val="auto"/>
          <w:szCs w:val="24"/>
        </w:rPr>
      </w:pPr>
      <w:r w:rsidRPr="00AA6556">
        <w:rPr>
          <w:rFonts w:ascii="TrebuchetMS-Bold" w:eastAsiaTheme="minorEastAsia" w:hAnsi="TrebuchetMS-Bold" w:cs="TrebuchetMS-Bold"/>
          <w:b/>
          <w:bCs/>
          <w:color w:val="auto"/>
          <w:szCs w:val="24"/>
        </w:rPr>
        <w:t>producing each cookie is $1.48. In this situation hiring 7 workers will give the company the</w:t>
      </w:r>
    </w:p>
    <w:p w:rsidR="003C1746" w:rsidRDefault="00AA6556" w:rsidP="00AA6556">
      <w:pPr>
        <w:spacing w:after="25" w:line="259" w:lineRule="auto"/>
        <w:ind w:left="0" w:firstLine="0"/>
      </w:pPr>
      <w:r w:rsidRPr="00AA6556">
        <w:rPr>
          <w:rFonts w:ascii="TrebuchetMS-Bold" w:eastAsiaTheme="minorEastAsia" w:hAnsi="TrebuchetMS-Bold" w:cs="TrebuchetMS-Bold"/>
          <w:b/>
          <w:bCs/>
          <w:color w:val="auto"/>
          <w:szCs w:val="24"/>
        </w:rPr>
        <w:t>lowest cost of production.)</w:t>
      </w:r>
    </w:p>
    <w:p w:rsidR="003C1746" w:rsidRDefault="00F1508B" w:rsidP="00BD4B75">
      <w:pPr>
        <w:spacing w:after="260" w:line="259" w:lineRule="auto"/>
        <w:ind w:left="0" w:firstLine="0"/>
      </w:pPr>
      <w:r>
        <w:rPr>
          <w:sz w:val="22"/>
        </w:rPr>
        <w:t xml:space="preserve">  </w:t>
      </w:r>
    </w:p>
    <w:p w:rsidR="003C1746" w:rsidRDefault="00F1508B">
      <w:pPr>
        <w:numPr>
          <w:ilvl w:val="0"/>
          <w:numId w:val="1"/>
        </w:numPr>
        <w:ind w:hanging="792"/>
      </w:pPr>
      <w:r>
        <w:t>If cookies were sold for $5.00 each, how many cookies should the company produce?  Why wouldn’t the company want to produce more than that amount?</w:t>
      </w:r>
      <w:r>
        <w:rPr>
          <w:sz w:val="22"/>
        </w:rPr>
        <w:t xml:space="preserve"> </w:t>
      </w:r>
    </w:p>
    <w:p w:rsidR="003C1746" w:rsidRDefault="00F1508B">
      <w:pPr>
        <w:spacing w:after="20" w:line="259" w:lineRule="auto"/>
        <w:ind w:left="0" w:firstLine="0"/>
      </w:pPr>
      <w:r>
        <w:rPr>
          <w:sz w:val="22"/>
        </w:rPr>
        <w:t xml:space="preserve"> </w:t>
      </w:r>
    </w:p>
    <w:p w:rsidR="003C1746" w:rsidRDefault="00AA6556" w:rsidP="00763CD7">
      <w:pPr>
        <w:autoSpaceDE w:val="0"/>
        <w:autoSpaceDN w:val="0"/>
        <w:adjustRightInd w:val="0"/>
        <w:spacing w:after="0" w:line="240" w:lineRule="auto"/>
        <w:ind w:left="0"/>
      </w:pPr>
      <w:r w:rsidRPr="00AA6556">
        <w:rPr>
          <w:rFonts w:ascii="TrebuchetMS-Bold" w:eastAsiaTheme="minorEastAsia" w:hAnsi="TrebuchetMS-Bold" w:cs="TrebuchetMS-Bold"/>
          <w:b/>
          <w:bCs/>
          <w:color w:val="auto"/>
          <w:szCs w:val="24"/>
        </w:rPr>
        <w:t>(122, $5.00. This means that when increasing from 8 to 9 workers, the</w:t>
      </w:r>
      <w:r>
        <w:rPr>
          <w:rFonts w:ascii="TrebuchetMS-Bold" w:eastAsiaTheme="minorEastAsia" w:hAnsi="TrebuchetMS-Bold" w:cs="TrebuchetMS-Bold"/>
          <w:b/>
          <w:bCs/>
          <w:color w:val="auto"/>
          <w:szCs w:val="24"/>
        </w:rPr>
        <w:t xml:space="preserve"> </w:t>
      </w:r>
      <w:r w:rsidRPr="00AA6556">
        <w:rPr>
          <w:rFonts w:ascii="TrebuchetMS-Bold" w:eastAsiaTheme="minorEastAsia" w:hAnsi="TrebuchetMS-Bold" w:cs="TrebuchetMS-Bold"/>
          <w:b/>
          <w:bCs/>
          <w:color w:val="auto"/>
          <w:szCs w:val="24"/>
        </w:rPr>
        <w:t>marginal cost of producing another cookie is $5.00. This is not the point at which average total</w:t>
      </w:r>
      <w:r>
        <w:rPr>
          <w:rFonts w:ascii="TrebuchetMS-Bold" w:eastAsiaTheme="minorEastAsia" w:hAnsi="TrebuchetMS-Bold" w:cs="TrebuchetMS-Bold"/>
          <w:b/>
          <w:bCs/>
          <w:color w:val="auto"/>
          <w:szCs w:val="24"/>
        </w:rPr>
        <w:t xml:space="preserve"> </w:t>
      </w:r>
      <w:r w:rsidRPr="00AA6556">
        <w:rPr>
          <w:rFonts w:ascii="TrebuchetMS-Bold" w:eastAsiaTheme="minorEastAsia" w:hAnsi="TrebuchetMS-Bold" w:cs="TrebuchetMS-Bold"/>
          <w:b/>
          <w:bCs/>
          <w:color w:val="auto"/>
          <w:szCs w:val="24"/>
        </w:rPr>
        <w:t>cost is at its lowest. Although increasing employment from 3 to 4 workers will provide the</w:t>
      </w:r>
      <w:r>
        <w:rPr>
          <w:rFonts w:ascii="TrebuchetMS-Bold" w:eastAsiaTheme="minorEastAsia" w:hAnsi="TrebuchetMS-Bold" w:cs="TrebuchetMS-Bold"/>
          <w:b/>
          <w:bCs/>
          <w:color w:val="auto"/>
          <w:szCs w:val="24"/>
        </w:rPr>
        <w:t xml:space="preserve"> </w:t>
      </w:r>
      <w:r w:rsidRPr="00AA6556">
        <w:rPr>
          <w:rFonts w:ascii="TrebuchetMS-Bold" w:eastAsiaTheme="minorEastAsia" w:hAnsi="TrebuchetMS-Bold" w:cs="TrebuchetMS-Bold"/>
          <w:b/>
          <w:bCs/>
          <w:color w:val="auto"/>
          <w:szCs w:val="24"/>
        </w:rPr>
        <w:t>cheapest marginal cost of production for additional cookies, the profit is the greatest when</w:t>
      </w:r>
      <w:r>
        <w:rPr>
          <w:rFonts w:ascii="TrebuchetMS-Bold" w:eastAsiaTheme="minorEastAsia" w:hAnsi="TrebuchetMS-Bold" w:cs="TrebuchetMS-Bold"/>
          <w:b/>
          <w:bCs/>
          <w:color w:val="auto"/>
          <w:szCs w:val="24"/>
        </w:rPr>
        <w:t xml:space="preserve"> </w:t>
      </w:r>
      <w:r w:rsidRPr="00AA6556">
        <w:rPr>
          <w:rFonts w:ascii="TrebuchetMS-Bold" w:eastAsiaTheme="minorEastAsia" w:hAnsi="TrebuchetMS-Bold" w:cs="TrebuchetMS-Bold"/>
          <w:b/>
          <w:bCs/>
          <w:color w:val="auto"/>
          <w:szCs w:val="24"/>
        </w:rPr>
        <w:t>marginal cost equals the marginal revenue (i.e., MR = change in total revenue / change in the</w:t>
      </w:r>
      <w:r>
        <w:rPr>
          <w:rFonts w:ascii="TrebuchetMS-Bold" w:eastAsiaTheme="minorEastAsia" w:hAnsi="TrebuchetMS-Bold" w:cs="TrebuchetMS-Bold"/>
          <w:b/>
          <w:bCs/>
          <w:color w:val="auto"/>
          <w:szCs w:val="24"/>
        </w:rPr>
        <w:t xml:space="preserve"> </w:t>
      </w:r>
      <w:r w:rsidRPr="00AA6556">
        <w:rPr>
          <w:rFonts w:ascii="TrebuchetMS-Bold" w:eastAsiaTheme="minorEastAsia" w:hAnsi="TrebuchetMS-Bold" w:cs="TrebuchetMS-Bold"/>
          <w:b/>
          <w:bCs/>
          <w:color w:val="auto"/>
          <w:szCs w:val="24"/>
        </w:rPr>
        <w:t>quantity of output). In this example, the product price and marginal revenue share the same</w:t>
      </w:r>
      <w:r>
        <w:rPr>
          <w:rFonts w:ascii="TrebuchetMS-Bold" w:eastAsiaTheme="minorEastAsia" w:hAnsi="TrebuchetMS-Bold" w:cs="TrebuchetMS-Bold"/>
          <w:b/>
          <w:bCs/>
          <w:color w:val="auto"/>
          <w:szCs w:val="24"/>
        </w:rPr>
        <w:t xml:space="preserve"> </w:t>
      </w:r>
      <w:r w:rsidRPr="00AA6556">
        <w:rPr>
          <w:rFonts w:ascii="TrebuchetMS-Bold" w:eastAsiaTheme="minorEastAsia" w:hAnsi="TrebuchetMS-Bold" w:cs="TrebuchetMS-Bold"/>
          <w:b/>
          <w:bCs/>
          <w:color w:val="auto"/>
          <w:szCs w:val="24"/>
        </w:rPr>
        <w:t>value; this is common in purely competitive markets where the firm accepts the market price</w:t>
      </w:r>
      <w:r>
        <w:rPr>
          <w:rFonts w:ascii="TrebuchetMS-Bold" w:eastAsiaTheme="minorEastAsia" w:hAnsi="TrebuchetMS-Bold" w:cs="TrebuchetMS-Bold"/>
          <w:b/>
          <w:bCs/>
          <w:color w:val="auto"/>
          <w:szCs w:val="24"/>
        </w:rPr>
        <w:t xml:space="preserve"> </w:t>
      </w:r>
      <w:r w:rsidRPr="00AA6556">
        <w:rPr>
          <w:rFonts w:ascii="TrebuchetMS-Bold" w:eastAsiaTheme="minorEastAsia" w:hAnsi="TrebuchetMS-Bold" w:cs="TrebuchetMS-Bold"/>
          <w:b/>
          <w:bCs/>
          <w:color w:val="auto"/>
          <w:szCs w:val="24"/>
        </w:rPr>
        <w:t>as determined by the market, e.g., agriculture.)</w:t>
      </w:r>
    </w:p>
    <w:p w:rsidR="00AA6556" w:rsidRDefault="00AA6556" w:rsidP="00AA6556">
      <w:pPr>
        <w:autoSpaceDE w:val="0"/>
        <w:autoSpaceDN w:val="0"/>
        <w:adjustRightInd w:val="0"/>
        <w:spacing w:after="0" w:line="240" w:lineRule="auto"/>
      </w:pPr>
    </w:p>
    <w:p w:rsidR="003C1746" w:rsidRDefault="00AD4462">
      <w:pPr>
        <w:numPr>
          <w:ilvl w:val="0"/>
          <w:numId w:val="1"/>
        </w:numPr>
        <w:ind w:hanging="792"/>
      </w:pPr>
      <w:r>
        <w:t xml:space="preserve">What happens to average </w:t>
      </w:r>
      <w:r w:rsidR="00F1508B">
        <w:t>cost when marginal cos</w:t>
      </w:r>
      <w:r>
        <w:t xml:space="preserve">t is greater than average </w:t>
      </w:r>
      <w:r w:rsidR="00F1508B">
        <w:t>cost?</w:t>
      </w:r>
      <w:r w:rsidR="00F1508B">
        <w:rPr>
          <w:sz w:val="22"/>
        </w:rPr>
        <w:t xml:space="preserve"> </w:t>
      </w:r>
    </w:p>
    <w:p w:rsidR="003C1746" w:rsidRDefault="00F1508B">
      <w:pPr>
        <w:spacing w:after="20" w:line="259" w:lineRule="auto"/>
        <w:ind w:left="0" w:firstLine="0"/>
      </w:pPr>
      <w:r>
        <w:rPr>
          <w:sz w:val="22"/>
        </w:rPr>
        <w:t xml:space="preserve"> </w:t>
      </w:r>
    </w:p>
    <w:p w:rsidR="003C1746" w:rsidRDefault="00F1508B" w:rsidP="00BD4B75">
      <w:pPr>
        <w:spacing w:after="260" w:line="259" w:lineRule="auto"/>
        <w:ind w:left="0" w:firstLine="0"/>
        <w:rPr>
          <w:sz w:val="22"/>
        </w:rPr>
      </w:pPr>
      <w:r>
        <w:rPr>
          <w:sz w:val="22"/>
        </w:rPr>
        <w:t xml:space="preserve">  </w:t>
      </w:r>
      <w:r w:rsidR="00AA6556">
        <w:rPr>
          <w:rFonts w:ascii="TrebuchetMS-Bold" w:hAnsi="TrebuchetMS-Bold" w:cs="TrebuchetMS-Bold"/>
          <w:b/>
          <w:bCs/>
          <w:szCs w:val="24"/>
        </w:rPr>
        <w:t>(Sample Answer: Average cost must rise.)</w:t>
      </w:r>
    </w:p>
    <w:p w:rsidR="003C1746" w:rsidRPr="00AA6556" w:rsidRDefault="00F1508B">
      <w:pPr>
        <w:numPr>
          <w:ilvl w:val="0"/>
          <w:numId w:val="1"/>
        </w:numPr>
        <w:ind w:hanging="792"/>
      </w:pPr>
      <w:r>
        <w:t>Create a scatterplot of total cost against the numbers of cookies produced.</w:t>
      </w:r>
      <w:r>
        <w:rPr>
          <w:sz w:val="22"/>
        </w:rPr>
        <w:t xml:space="preserve"> </w:t>
      </w:r>
    </w:p>
    <w:p w:rsidR="00AA6556" w:rsidRDefault="00AA6556" w:rsidP="00AA6556">
      <w:pPr>
        <w:ind w:left="792" w:firstLine="0"/>
      </w:pPr>
    </w:p>
    <w:p w:rsidR="00AA6556" w:rsidRDefault="00F1508B" w:rsidP="00E72928">
      <w:pPr>
        <w:spacing w:after="25" w:line="259" w:lineRule="auto"/>
        <w:ind w:left="720" w:firstLine="0"/>
      </w:pPr>
      <w:r>
        <w:rPr>
          <w:sz w:val="22"/>
        </w:rPr>
        <w:t xml:space="preserve"> </w:t>
      </w:r>
      <w:r w:rsidR="00AA6556" w:rsidRPr="00AA6556">
        <w:rPr>
          <w:noProof/>
        </w:rPr>
        <w:drawing>
          <wp:inline distT="0" distB="0" distL="0" distR="0">
            <wp:extent cx="4600575" cy="2762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2762250"/>
                    </a:xfrm>
                    <a:prstGeom prst="rect">
                      <a:avLst/>
                    </a:prstGeom>
                    <a:noFill/>
                    <a:ln>
                      <a:noFill/>
                    </a:ln>
                  </pic:spPr>
                </pic:pic>
              </a:graphicData>
            </a:graphic>
          </wp:inline>
        </w:drawing>
      </w:r>
    </w:p>
    <w:p w:rsidR="003C1746" w:rsidRDefault="00F1508B" w:rsidP="00BD4B75">
      <w:pPr>
        <w:spacing w:after="20" w:line="259" w:lineRule="auto"/>
        <w:ind w:left="0" w:firstLine="0"/>
      </w:pPr>
      <w:r>
        <w:rPr>
          <w:sz w:val="22"/>
        </w:rPr>
        <w:lastRenderedPageBreak/>
        <w:t xml:space="preserve">   </w:t>
      </w:r>
    </w:p>
    <w:p w:rsidR="003C1746" w:rsidRDefault="00F1508B">
      <w:pPr>
        <w:spacing w:after="34" w:line="259" w:lineRule="auto"/>
        <w:ind w:left="0" w:firstLine="0"/>
      </w:pPr>
      <w:r>
        <w:rPr>
          <w:sz w:val="22"/>
        </w:rPr>
        <w:t xml:space="preserve"> </w:t>
      </w:r>
    </w:p>
    <w:p w:rsidR="003C1746" w:rsidRDefault="00F1508B">
      <w:pPr>
        <w:numPr>
          <w:ilvl w:val="0"/>
          <w:numId w:val="1"/>
        </w:numPr>
        <w:ind w:hanging="792"/>
      </w:pPr>
      <w:r>
        <w:t>Discuss the observed rates of change between different intervals of the graph above and what implications this may have for the company.  Describe how these rates of change are related to the calculated marginal cost.</w:t>
      </w:r>
      <w:r>
        <w:rPr>
          <w:sz w:val="22"/>
        </w:rPr>
        <w:t xml:space="preserve"> </w:t>
      </w:r>
    </w:p>
    <w:p w:rsidR="003C1746" w:rsidRDefault="00F1508B">
      <w:pPr>
        <w:spacing w:after="20" w:line="259" w:lineRule="auto"/>
        <w:ind w:left="0" w:firstLine="0"/>
      </w:pPr>
      <w:r>
        <w:rPr>
          <w:sz w:val="22"/>
        </w:rPr>
        <w:t xml:space="preserve"> </w:t>
      </w:r>
    </w:p>
    <w:p w:rsidR="003C1746" w:rsidRDefault="00F1508B" w:rsidP="00AA6556">
      <w:pPr>
        <w:autoSpaceDE w:val="0"/>
        <w:autoSpaceDN w:val="0"/>
        <w:adjustRightInd w:val="0"/>
        <w:spacing w:after="0" w:line="240" w:lineRule="auto"/>
      </w:pPr>
      <w:r>
        <w:rPr>
          <w:sz w:val="22"/>
        </w:rPr>
        <w:t xml:space="preserve"> </w:t>
      </w:r>
      <w:r w:rsidR="00AA6556" w:rsidRPr="00AA6556">
        <w:rPr>
          <w:rFonts w:ascii="TrebuchetMS-Bold" w:eastAsiaTheme="minorEastAsia" w:hAnsi="TrebuchetMS-Bold" w:cs="TrebuchetMS-Bold"/>
          <w:b/>
          <w:bCs/>
          <w:color w:val="auto"/>
          <w:szCs w:val="24"/>
        </w:rPr>
        <w:t>(As each successive worker is added the number of cookies produced increases at a diminishing</w:t>
      </w:r>
      <w:r w:rsidR="00AA6556">
        <w:rPr>
          <w:rFonts w:ascii="TrebuchetMS-Bold" w:eastAsiaTheme="minorEastAsia" w:hAnsi="TrebuchetMS-Bold" w:cs="TrebuchetMS-Bold"/>
          <w:b/>
          <w:bCs/>
          <w:color w:val="auto"/>
          <w:szCs w:val="24"/>
        </w:rPr>
        <w:t xml:space="preserve"> </w:t>
      </w:r>
      <w:r w:rsidR="00AA6556" w:rsidRPr="00AA6556">
        <w:rPr>
          <w:rFonts w:ascii="TrebuchetMS-Bold" w:eastAsiaTheme="minorEastAsia" w:hAnsi="TrebuchetMS-Bold" w:cs="TrebuchetMS-Bold"/>
          <w:b/>
          <w:bCs/>
          <w:color w:val="auto"/>
          <w:szCs w:val="24"/>
        </w:rPr>
        <w:t>rate. As the rate of cookies produced diminishes, marginal cost will rise.)</w:t>
      </w:r>
    </w:p>
    <w:p w:rsidR="003C1746" w:rsidRDefault="00F1508B">
      <w:pPr>
        <w:spacing w:after="25" w:line="259" w:lineRule="auto"/>
        <w:ind w:left="0" w:firstLine="0"/>
      </w:pPr>
      <w:r>
        <w:rPr>
          <w:sz w:val="22"/>
        </w:rPr>
        <w:t xml:space="preserve"> </w:t>
      </w:r>
    </w:p>
    <w:p w:rsidR="003C1746" w:rsidRDefault="00F1508B" w:rsidP="00BD4B75">
      <w:pPr>
        <w:spacing w:after="20" w:line="259" w:lineRule="auto"/>
        <w:ind w:left="0" w:firstLine="0"/>
      </w:pPr>
      <w:r>
        <w:rPr>
          <w:sz w:val="22"/>
        </w:rPr>
        <w:t xml:space="preserve">  </w:t>
      </w:r>
    </w:p>
    <w:p w:rsidR="003C1746" w:rsidRPr="00AA6556" w:rsidRDefault="00F1508B">
      <w:pPr>
        <w:numPr>
          <w:ilvl w:val="0"/>
          <w:numId w:val="1"/>
        </w:numPr>
        <w:ind w:hanging="792"/>
      </w:pPr>
      <w:r>
        <w:t>Why might this company look at marginal</w:t>
      </w:r>
      <w:r w:rsidR="00AD4462">
        <w:t xml:space="preserve"> cost rather than average </w:t>
      </w:r>
      <w:r>
        <w:t xml:space="preserve">cost when determining how many cookies to make and thus how many workers to hire? </w:t>
      </w:r>
      <w:r>
        <w:rPr>
          <w:sz w:val="22"/>
        </w:rPr>
        <w:t xml:space="preserve"> </w:t>
      </w:r>
    </w:p>
    <w:p w:rsidR="00AA6556" w:rsidRDefault="00AA6556" w:rsidP="00AA6556">
      <w:pPr>
        <w:ind w:left="792" w:firstLine="0"/>
      </w:pPr>
    </w:p>
    <w:p w:rsidR="003C1746" w:rsidRPr="00AA6556" w:rsidRDefault="00F1508B" w:rsidP="00AA6556">
      <w:pPr>
        <w:autoSpaceDE w:val="0"/>
        <w:autoSpaceDN w:val="0"/>
        <w:adjustRightInd w:val="0"/>
        <w:spacing w:after="0" w:line="240" w:lineRule="auto"/>
        <w:rPr>
          <w:rFonts w:ascii="TrebuchetMS-Bold" w:eastAsiaTheme="minorEastAsia" w:hAnsi="TrebuchetMS-Bold" w:cs="TrebuchetMS-Bold"/>
          <w:b/>
          <w:bCs/>
          <w:color w:val="auto"/>
          <w:szCs w:val="24"/>
        </w:rPr>
      </w:pPr>
      <w:r>
        <w:rPr>
          <w:rFonts w:ascii="Cambria" w:eastAsia="Cambria" w:hAnsi="Cambria" w:cs="Cambria"/>
          <w:sz w:val="22"/>
        </w:rPr>
        <w:tab/>
      </w:r>
      <w:r w:rsidR="00AA6556">
        <w:rPr>
          <w:rFonts w:ascii="TrebuchetMS-Bold" w:eastAsiaTheme="minorEastAsia" w:hAnsi="TrebuchetMS-Bold" w:cs="TrebuchetMS-Bold"/>
          <w:b/>
          <w:bCs/>
          <w:color w:val="auto"/>
          <w:szCs w:val="24"/>
        </w:rPr>
        <w:t xml:space="preserve">(Marginal cost </w:t>
      </w:r>
      <w:r w:rsidR="00AA6556" w:rsidRPr="00AA6556">
        <w:rPr>
          <w:rFonts w:ascii="TrebuchetMS-Bold" w:eastAsiaTheme="minorEastAsia" w:hAnsi="TrebuchetMS-Bold" w:cs="TrebuchetMS-Bold"/>
          <w:b/>
          <w:bCs/>
          <w:color w:val="auto"/>
          <w:szCs w:val="24"/>
        </w:rPr>
        <w:t xml:space="preserve">allows a firm to compare the </w:t>
      </w:r>
      <w:r w:rsidR="00AA6556">
        <w:rPr>
          <w:rFonts w:ascii="TrebuchetMS-Bold" w:eastAsiaTheme="minorEastAsia" w:hAnsi="TrebuchetMS-Bold" w:cs="TrebuchetMS-Bold"/>
          <w:b/>
          <w:bCs/>
          <w:color w:val="auto"/>
          <w:szCs w:val="24"/>
        </w:rPr>
        <w:t xml:space="preserve">extra cost of hiring the worker </w:t>
      </w:r>
      <w:r w:rsidR="00AA6556" w:rsidRPr="00AA6556">
        <w:rPr>
          <w:rFonts w:ascii="TrebuchetMS-Bold" w:eastAsiaTheme="minorEastAsia" w:hAnsi="TrebuchetMS-Bold" w:cs="TrebuchetMS-Bold"/>
          <w:b/>
          <w:bCs/>
          <w:color w:val="auto"/>
          <w:szCs w:val="24"/>
        </w:rPr>
        <w:t>against the extra revenue the employee will generate as a result of the extra product the</w:t>
      </w:r>
      <w:r w:rsidR="00AA6556">
        <w:rPr>
          <w:rFonts w:ascii="TrebuchetMS-Bold" w:eastAsiaTheme="minorEastAsia" w:hAnsi="TrebuchetMS-Bold" w:cs="TrebuchetMS-Bold"/>
          <w:b/>
          <w:bCs/>
          <w:color w:val="auto"/>
          <w:szCs w:val="24"/>
        </w:rPr>
        <w:t xml:space="preserve"> </w:t>
      </w:r>
      <w:r w:rsidR="00AA6556" w:rsidRPr="00AA6556">
        <w:rPr>
          <w:rFonts w:ascii="TrebuchetMS-Bold" w:eastAsiaTheme="minorEastAsia" w:hAnsi="TrebuchetMS-Bold" w:cs="TrebuchetMS-Bold"/>
          <w:b/>
          <w:bCs/>
          <w:color w:val="auto"/>
          <w:szCs w:val="24"/>
        </w:rPr>
        <w:t>employee produces; while the average cost gives an alternate perspective of the firm’s</w:t>
      </w:r>
      <w:r w:rsidR="00AA6556">
        <w:rPr>
          <w:rFonts w:ascii="TrebuchetMS-Bold" w:eastAsiaTheme="minorEastAsia" w:hAnsi="TrebuchetMS-Bold" w:cs="TrebuchetMS-Bold"/>
          <w:b/>
          <w:bCs/>
          <w:color w:val="auto"/>
          <w:szCs w:val="24"/>
        </w:rPr>
        <w:t xml:space="preserve"> </w:t>
      </w:r>
      <w:r w:rsidR="00AA6556" w:rsidRPr="00AA6556">
        <w:rPr>
          <w:rFonts w:ascii="TrebuchetMS-Bold" w:eastAsiaTheme="minorEastAsia" w:hAnsi="TrebuchetMS-Bold" w:cs="TrebuchetMS-Bold"/>
          <w:b/>
          <w:bCs/>
          <w:color w:val="auto"/>
          <w:szCs w:val="24"/>
        </w:rPr>
        <w:t>production costs.)</w:t>
      </w:r>
      <w:r>
        <w:rPr>
          <w:rFonts w:ascii="Cambria" w:eastAsia="Cambria" w:hAnsi="Cambria" w:cs="Cambria"/>
          <w:sz w:val="22"/>
        </w:rPr>
        <w:t xml:space="preserve">   </w:t>
      </w:r>
    </w:p>
    <w:sectPr w:rsidR="003C1746" w:rsidRPr="00AA6556">
      <w:headerReference w:type="even" r:id="rId9"/>
      <w:headerReference w:type="default" r:id="rId10"/>
      <w:footerReference w:type="even" r:id="rId11"/>
      <w:footerReference w:type="default" r:id="rId12"/>
      <w:headerReference w:type="first" r:id="rId13"/>
      <w:footerReference w:type="first" r:id="rId14"/>
      <w:pgSz w:w="12240" w:h="15840"/>
      <w:pgMar w:top="1447" w:right="737" w:bottom="1558" w:left="732" w:header="733"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880" w:rsidRDefault="00497880">
      <w:pPr>
        <w:spacing w:after="0" w:line="240" w:lineRule="auto"/>
      </w:pPr>
      <w:r>
        <w:separator/>
      </w:r>
    </w:p>
  </w:endnote>
  <w:endnote w:type="continuationSeparator" w:id="0">
    <w:p w:rsidR="00497880" w:rsidRDefault="00497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46" w:rsidRDefault="00F1508B">
    <w:pPr>
      <w:spacing w:after="0" w:line="259" w:lineRule="auto"/>
      <w:ind w:left="27" w:firstLine="0"/>
      <w:jc w:val="center"/>
    </w:pPr>
    <w:r>
      <w:rPr>
        <w:sz w:val="20"/>
      </w:rPr>
      <w:t xml:space="preserve">© Council for Economic Education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46" w:rsidRDefault="00F1508B">
    <w:pPr>
      <w:spacing w:after="0" w:line="259" w:lineRule="auto"/>
      <w:ind w:left="27" w:firstLine="0"/>
      <w:jc w:val="center"/>
    </w:pPr>
    <w:r>
      <w:rPr>
        <w:sz w:val="20"/>
      </w:rPr>
      <w:t xml:space="preserve">© Council for Economic Education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46" w:rsidRDefault="00F1508B">
    <w:pPr>
      <w:spacing w:after="0" w:line="259" w:lineRule="auto"/>
      <w:ind w:left="27" w:firstLine="0"/>
      <w:jc w:val="center"/>
    </w:pPr>
    <w:r>
      <w:rPr>
        <w:sz w:val="20"/>
      </w:rPr>
      <w:t xml:space="preserve">© Council for Economic Education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880" w:rsidRDefault="00497880">
      <w:pPr>
        <w:spacing w:after="0" w:line="240" w:lineRule="auto"/>
      </w:pPr>
      <w:r>
        <w:separator/>
      </w:r>
    </w:p>
  </w:footnote>
  <w:footnote w:type="continuationSeparator" w:id="0">
    <w:p w:rsidR="00497880" w:rsidRDefault="00497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46" w:rsidRDefault="00F1508B">
    <w:pPr>
      <w:tabs>
        <w:tab w:val="center" w:pos="917"/>
        <w:tab w:val="center" w:pos="7901"/>
      </w:tabs>
      <w:spacing w:after="31"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970584</wp:posOffset>
              </wp:positionH>
              <wp:positionV relativeFrom="page">
                <wp:posOffset>629207</wp:posOffset>
              </wp:positionV>
              <wp:extent cx="3438144" cy="27432"/>
              <wp:effectExtent l="0" t="0" r="0" b="0"/>
              <wp:wrapSquare wrapText="bothSides"/>
              <wp:docPr id="5263" name="Group 5263"/>
              <wp:cNvGraphicFramePr/>
              <a:graphic xmlns:a="http://schemas.openxmlformats.org/drawingml/2006/main">
                <a:graphicData uri="http://schemas.microsoft.com/office/word/2010/wordprocessingGroup">
                  <wpg:wgp>
                    <wpg:cNvGrpSpPr/>
                    <wpg:grpSpPr>
                      <a:xfrm>
                        <a:off x="0" y="0"/>
                        <a:ext cx="3438144" cy="27432"/>
                        <a:chOff x="0" y="0"/>
                        <a:chExt cx="3438144" cy="27432"/>
                      </a:xfrm>
                    </wpg:grpSpPr>
                    <wps:wsp>
                      <wps:cNvPr id="5564" name="Shape 5564"/>
                      <wps:cNvSpPr/>
                      <wps:spPr>
                        <a:xfrm>
                          <a:off x="0" y="0"/>
                          <a:ext cx="3438144" cy="27432"/>
                        </a:xfrm>
                        <a:custGeom>
                          <a:avLst/>
                          <a:gdLst/>
                          <a:ahLst/>
                          <a:cxnLst/>
                          <a:rect l="0" t="0" r="0" b="0"/>
                          <a:pathLst>
                            <a:path w="3438144" h="27432">
                              <a:moveTo>
                                <a:pt x="0" y="0"/>
                              </a:moveTo>
                              <a:lnTo>
                                <a:pt x="3438144" y="0"/>
                              </a:lnTo>
                              <a:lnTo>
                                <a:pt x="3438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CB9027A" id="Group 5263" o:spid="_x0000_s1026" style="position:absolute;margin-left:76.4pt;margin-top:49.55pt;width:270.7pt;height:2.15pt;z-index:251658240;mso-position-horizontal-relative:page;mso-position-vertical-relative:page" coordsize="3438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">
              <v:shape id="Shape 5564" o:spid="_x0000_s1027" style="position:absolute;width:34381;height:274;visibility:visible;mso-wrap-style:square;v-text-anchor:top" coordsize="34381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Ez8QA&#10;AADdAAAADwAAAGRycy9kb3ducmV2LnhtbESPW2sCMRSE34X+h3AEX6RmFbWyNUoRFV9rL9i3w+bs&#10;BZOTJYm6/vumUPBxmJlvmOW6s0ZcyYfGsYLxKANBXDjdcKXg82P3vAARIrJG45gU3CnAevXUW2Ku&#10;3Y3f6XqMlUgQDjkqqGNscylDUZPFMHItcfJK5y3GJH0ltcdbglsjJ1k2lxYbTgs1trSpqTgfL1bB&#10;1+lne/DR+saVQ1O2+++XwlilBv3u7RVEpC4+wv/tg1Ywm82n8PcmP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2xM/EAAAA3QAAAA8AAAAAAAAAAAAAAAAAmAIAAGRycy9k&#10;b3ducmV2LnhtbFBLBQYAAAAABAAEAPUAAACJAwAAAAA=&#10;" path="m,l3438144,r,27432l,27432,,e" fillcolor="black" stroked="f" strokeweight="0">
                <v:stroke miterlimit="83231f" joinstyle="miter"/>
                <v:path arrowok="t" textboxrect="0,0,3438144,27432"/>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5713272</wp:posOffset>
              </wp:positionH>
              <wp:positionV relativeFrom="page">
                <wp:posOffset>629207</wp:posOffset>
              </wp:positionV>
              <wp:extent cx="1679448" cy="27432"/>
              <wp:effectExtent l="0" t="0" r="0" b="0"/>
              <wp:wrapSquare wrapText="bothSides"/>
              <wp:docPr id="5265" name="Group 5265"/>
              <wp:cNvGraphicFramePr/>
              <a:graphic xmlns:a="http://schemas.openxmlformats.org/drawingml/2006/main">
                <a:graphicData uri="http://schemas.microsoft.com/office/word/2010/wordprocessingGroup">
                  <wpg:wgp>
                    <wpg:cNvGrpSpPr/>
                    <wpg:grpSpPr>
                      <a:xfrm>
                        <a:off x="0" y="0"/>
                        <a:ext cx="1679448" cy="27432"/>
                        <a:chOff x="0" y="0"/>
                        <a:chExt cx="1679448" cy="27432"/>
                      </a:xfrm>
                    </wpg:grpSpPr>
                    <wps:wsp>
                      <wps:cNvPr id="5565" name="Shape 5565"/>
                      <wps:cNvSpPr/>
                      <wps:spPr>
                        <a:xfrm>
                          <a:off x="0" y="0"/>
                          <a:ext cx="1679448" cy="27432"/>
                        </a:xfrm>
                        <a:custGeom>
                          <a:avLst/>
                          <a:gdLst/>
                          <a:ahLst/>
                          <a:cxnLst/>
                          <a:rect l="0" t="0" r="0" b="0"/>
                          <a:pathLst>
                            <a:path w="1679448" h="27432">
                              <a:moveTo>
                                <a:pt x="0" y="0"/>
                              </a:moveTo>
                              <a:lnTo>
                                <a:pt x="1679448" y="0"/>
                              </a:lnTo>
                              <a:lnTo>
                                <a:pt x="167944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290290F8" id="Group 5265" o:spid="_x0000_s1026" style="position:absolute;margin-left:449.85pt;margin-top:49.55pt;width:132.25pt;height:2.15pt;z-index:251659264;mso-position-horizontal-relative:page;mso-position-vertical-relative:page" coordsize="1679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">
              <v:shape id="Shape 5565" o:spid="_x0000_s1027" style="position:absolute;width:16794;height:274;visibility:visible;mso-wrap-style:square;v-text-anchor:top" coordsize="1679448,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07MYA&#10;AADdAAAADwAAAGRycy9kb3ducmV2LnhtbESPS2vDMBCE74X8B7GBXEwiN2BTnCihBAI5FNo6PeS4&#10;WOtHaq2Mpfjx76tCocdhZr5h9sfJtGKg3jWWFTxvYhDEhdUNVwq+ruf1CwjnkTW2lknBTA6Oh8XT&#10;HjNtR/6kIfeVCBB2GSqove8yKV1Rk0G3sR1x8ErbG/RB9pXUPY4Bblq5jeNUGmw4LNTY0amm4jt/&#10;GAWlxzKObg/D6dxd3j/erukQ3ZVaLafXHQhPk/8P/7UvWkGSpAn8vglP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l07MYAAADdAAAADwAAAAAAAAAAAAAAAACYAgAAZHJz&#10;L2Rvd25yZXYueG1sUEsFBgAAAAAEAAQA9QAAAIsDAAAAAA==&#10;" path="m,l1679448,r,27432l,27432,,e" fillcolor="black" stroked="f" strokeweight="0">
                <v:stroke miterlimit="83231f" joinstyle="miter"/>
                <v:path arrowok="t" textboxrect="0,0,1679448,27432"/>
              </v:shape>
              <w10:wrap type="square" anchorx="page" anchory="page"/>
            </v:group>
          </w:pict>
        </mc:Fallback>
      </mc:AlternateContent>
    </w:r>
    <w:r>
      <w:rPr>
        <w:sz w:val="22"/>
      </w:rPr>
      <w:t xml:space="preserve">Name: </w:t>
    </w:r>
    <w:r>
      <w:rPr>
        <w:sz w:val="22"/>
      </w:rPr>
      <w:tab/>
    </w:r>
    <w:r>
      <w:rPr>
        <w:rFonts w:ascii="Cambria" w:eastAsia="Cambria" w:hAnsi="Cambria" w:cs="Cambria"/>
        <w:sz w:val="22"/>
      </w:rPr>
      <w:tab/>
      <w:t xml:space="preserve">   </w:t>
    </w:r>
    <w:r>
      <w:rPr>
        <w:rFonts w:ascii="Cambria" w:eastAsia="Cambria" w:hAnsi="Cambria" w:cs="Cambria"/>
        <w:sz w:val="22"/>
      </w:rPr>
      <w:tab/>
    </w:r>
    <w:r>
      <w:rPr>
        <w:sz w:val="22"/>
      </w:rPr>
      <w:t xml:space="preserve">Date: </w:t>
    </w:r>
    <w:r>
      <w:rPr>
        <w:rFonts w:ascii="Cambria" w:eastAsia="Cambria" w:hAnsi="Cambria" w:cs="Cambria"/>
        <w:sz w:val="22"/>
      </w:rPr>
      <w:tab/>
      <w:t xml:space="preserve">   </w:t>
    </w:r>
  </w:p>
  <w:p w:rsidR="003C1746" w:rsidRDefault="00F1508B">
    <w:pPr>
      <w:spacing w:after="0" w:line="259" w:lineRule="auto"/>
      <w:ind w:left="0" w:firstLine="0"/>
    </w:pPr>
    <w:r>
      <w:rPr>
        <w:rFonts w:ascii="Cambria" w:eastAsia="Cambria" w:hAnsi="Cambria" w:cs="Cambria"/>
        <w:sz w:val="22"/>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46" w:rsidRDefault="00F1508B">
    <w:pPr>
      <w:tabs>
        <w:tab w:val="center" w:pos="917"/>
        <w:tab w:val="center" w:pos="7901"/>
      </w:tabs>
      <w:spacing w:after="31"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970584</wp:posOffset>
              </wp:positionH>
              <wp:positionV relativeFrom="page">
                <wp:posOffset>629207</wp:posOffset>
              </wp:positionV>
              <wp:extent cx="3438144" cy="27432"/>
              <wp:effectExtent l="0" t="0" r="0" b="0"/>
              <wp:wrapSquare wrapText="bothSides"/>
              <wp:docPr id="5236" name="Group 5236"/>
              <wp:cNvGraphicFramePr/>
              <a:graphic xmlns:a="http://schemas.openxmlformats.org/drawingml/2006/main">
                <a:graphicData uri="http://schemas.microsoft.com/office/word/2010/wordprocessingGroup">
                  <wpg:wgp>
                    <wpg:cNvGrpSpPr/>
                    <wpg:grpSpPr>
                      <a:xfrm>
                        <a:off x="0" y="0"/>
                        <a:ext cx="3438144" cy="27432"/>
                        <a:chOff x="0" y="0"/>
                        <a:chExt cx="3438144" cy="27432"/>
                      </a:xfrm>
                    </wpg:grpSpPr>
                    <wps:wsp>
                      <wps:cNvPr id="5562" name="Shape 5562"/>
                      <wps:cNvSpPr/>
                      <wps:spPr>
                        <a:xfrm>
                          <a:off x="0" y="0"/>
                          <a:ext cx="3438144" cy="27432"/>
                        </a:xfrm>
                        <a:custGeom>
                          <a:avLst/>
                          <a:gdLst/>
                          <a:ahLst/>
                          <a:cxnLst/>
                          <a:rect l="0" t="0" r="0" b="0"/>
                          <a:pathLst>
                            <a:path w="3438144" h="27432">
                              <a:moveTo>
                                <a:pt x="0" y="0"/>
                              </a:moveTo>
                              <a:lnTo>
                                <a:pt x="3438144" y="0"/>
                              </a:lnTo>
                              <a:lnTo>
                                <a:pt x="3438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76E4B3F" id="Group 5236" o:spid="_x0000_s1026" style="position:absolute;margin-left:76.4pt;margin-top:49.55pt;width:270.7pt;height:2.15pt;z-index:251660288;mso-position-horizontal-relative:page;mso-position-vertical-relative:page" coordsize="3438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">
              <v:shape id="Shape 5562" o:spid="_x0000_s1027" style="position:absolute;width:34381;height:274;visibility:visible;mso-wrap-style:square;v-text-anchor:top" coordsize="34381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5IMQA&#10;AADdAAAADwAAAGRycy9kb3ducmV2LnhtbESPT2sCMRTE70K/Q3gFL1KzCtqyNUopKl7VKnp7bN7+&#10;ocnLkkTdfvtGEDwOM/MbZrborBFX8qFxrGA0zEAQF043XCn42a/ePkCEiKzROCYFfxRgMX/pzTDX&#10;7sZbuu5iJRKEQ44K6hjbXMpQ1GQxDF1LnLzSeYsxSV9J7fGW4NbIcZZNpcWG00KNLX3XVPzuLlbB&#10;4XRebny0vnHlwJTt+vheGKtU/7X7+gQRqYvP8KO90Qomk+kY7m/S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T+SDEAAAA3QAAAA8AAAAAAAAAAAAAAAAAmAIAAGRycy9k&#10;b3ducmV2LnhtbFBLBQYAAAAABAAEAPUAAACJAwAAAAA=&#10;" path="m,l3438144,r,27432l,27432,,e" fillcolor="black" stroked="f" strokeweight="0">
                <v:stroke miterlimit="83231f" joinstyle="miter"/>
                <v:path arrowok="t" textboxrect="0,0,3438144,27432"/>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5713272</wp:posOffset>
              </wp:positionH>
              <wp:positionV relativeFrom="page">
                <wp:posOffset>629207</wp:posOffset>
              </wp:positionV>
              <wp:extent cx="1679448" cy="27432"/>
              <wp:effectExtent l="0" t="0" r="0" b="0"/>
              <wp:wrapSquare wrapText="bothSides"/>
              <wp:docPr id="5238" name="Group 5238"/>
              <wp:cNvGraphicFramePr/>
              <a:graphic xmlns:a="http://schemas.openxmlformats.org/drawingml/2006/main">
                <a:graphicData uri="http://schemas.microsoft.com/office/word/2010/wordprocessingGroup">
                  <wpg:wgp>
                    <wpg:cNvGrpSpPr/>
                    <wpg:grpSpPr>
                      <a:xfrm>
                        <a:off x="0" y="0"/>
                        <a:ext cx="1679448" cy="27432"/>
                        <a:chOff x="0" y="0"/>
                        <a:chExt cx="1679448" cy="27432"/>
                      </a:xfrm>
                    </wpg:grpSpPr>
                    <wps:wsp>
                      <wps:cNvPr id="5563" name="Shape 5563"/>
                      <wps:cNvSpPr/>
                      <wps:spPr>
                        <a:xfrm>
                          <a:off x="0" y="0"/>
                          <a:ext cx="1679448" cy="27432"/>
                        </a:xfrm>
                        <a:custGeom>
                          <a:avLst/>
                          <a:gdLst/>
                          <a:ahLst/>
                          <a:cxnLst/>
                          <a:rect l="0" t="0" r="0" b="0"/>
                          <a:pathLst>
                            <a:path w="1679448" h="27432">
                              <a:moveTo>
                                <a:pt x="0" y="0"/>
                              </a:moveTo>
                              <a:lnTo>
                                <a:pt x="1679448" y="0"/>
                              </a:lnTo>
                              <a:lnTo>
                                <a:pt x="167944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A4E258B" id="Group 5238" o:spid="_x0000_s1026" style="position:absolute;margin-left:449.85pt;margin-top:49.55pt;width:132.25pt;height:2.15pt;z-index:251661312;mso-position-horizontal-relative:page;mso-position-vertical-relative:page" coordsize="1679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">
              <v:shape id="Shape 5563" o:spid="_x0000_s1027" style="position:absolute;width:16794;height:274;visibility:visible;mso-wrap-style:square;v-text-anchor:top" coordsize="1679448,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JA8cA&#10;AADdAAAADwAAAGRycy9kb3ducmV2LnhtbESPzWrDMBCE74W+g9hCLyGR0xJRnCimFAI5FJo6OfS4&#10;WOuf1loZS3act68CgRyHmfmG2WSTbcVIvW8ca1guEhDEhTMNVxpOx938DYQPyAZbx6ThQh6y7ePD&#10;BlPjzvxNYx4qESHsU9RQh9ClUvqiJot+4Tri6JWutxii7CtpejxHuG3lS5IoabHhuFBjRx81FX/5&#10;YDWUActk9jNYVpdu/3X4PKpx9qv189P0vgYRaAr38K29NxpWK/UK1zfxCcj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sSQPHAAAA3QAAAA8AAAAAAAAAAAAAAAAAmAIAAGRy&#10;cy9kb3ducmV2LnhtbFBLBQYAAAAABAAEAPUAAACMAwAAAAA=&#10;" path="m,l1679448,r,27432l,27432,,e" fillcolor="black" stroked="f" strokeweight="0">
                <v:stroke miterlimit="83231f" joinstyle="miter"/>
                <v:path arrowok="t" textboxrect="0,0,1679448,27432"/>
              </v:shape>
              <w10:wrap type="square" anchorx="page" anchory="page"/>
            </v:group>
          </w:pict>
        </mc:Fallback>
      </mc:AlternateContent>
    </w:r>
    <w:r>
      <w:rPr>
        <w:sz w:val="22"/>
      </w:rPr>
      <w:t xml:space="preserve">Name: </w:t>
    </w:r>
    <w:r>
      <w:rPr>
        <w:sz w:val="22"/>
      </w:rPr>
      <w:tab/>
    </w:r>
    <w:r>
      <w:rPr>
        <w:rFonts w:ascii="Cambria" w:eastAsia="Cambria" w:hAnsi="Cambria" w:cs="Cambria"/>
        <w:sz w:val="22"/>
      </w:rPr>
      <w:tab/>
      <w:t xml:space="preserve">   </w:t>
    </w:r>
    <w:r>
      <w:rPr>
        <w:sz w:val="22"/>
      </w:rPr>
      <w:t xml:space="preserve">Date: </w:t>
    </w:r>
    <w:r>
      <w:rPr>
        <w:rFonts w:ascii="Cambria" w:eastAsia="Cambria" w:hAnsi="Cambria" w:cs="Cambria"/>
        <w:sz w:val="22"/>
      </w:rPr>
      <w:tab/>
      <w:t xml:space="preserve">   </w:t>
    </w:r>
  </w:p>
  <w:p w:rsidR="003C1746" w:rsidRDefault="00F1508B">
    <w:pPr>
      <w:spacing w:after="0" w:line="259" w:lineRule="auto"/>
      <w:ind w:left="0" w:firstLine="0"/>
    </w:pPr>
    <w:r>
      <w:rPr>
        <w:rFonts w:ascii="Cambria" w:eastAsia="Cambria" w:hAnsi="Cambria" w:cs="Cambria"/>
        <w:sz w:val="22"/>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46" w:rsidRDefault="00F1508B">
    <w:pPr>
      <w:tabs>
        <w:tab w:val="center" w:pos="917"/>
        <w:tab w:val="center" w:pos="7901"/>
      </w:tabs>
      <w:spacing w:after="31"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970584</wp:posOffset>
              </wp:positionH>
              <wp:positionV relativeFrom="page">
                <wp:posOffset>629207</wp:posOffset>
              </wp:positionV>
              <wp:extent cx="3438144" cy="27432"/>
              <wp:effectExtent l="0" t="0" r="0" b="0"/>
              <wp:wrapSquare wrapText="bothSides"/>
              <wp:docPr id="5209" name="Group 5209"/>
              <wp:cNvGraphicFramePr/>
              <a:graphic xmlns:a="http://schemas.openxmlformats.org/drawingml/2006/main">
                <a:graphicData uri="http://schemas.microsoft.com/office/word/2010/wordprocessingGroup">
                  <wpg:wgp>
                    <wpg:cNvGrpSpPr/>
                    <wpg:grpSpPr>
                      <a:xfrm>
                        <a:off x="0" y="0"/>
                        <a:ext cx="3438144" cy="27432"/>
                        <a:chOff x="0" y="0"/>
                        <a:chExt cx="3438144" cy="27432"/>
                      </a:xfrm>
                    </wpg:grpSpPr>
                    <wps:wsp>
                      <wps:cNvPr id="5560" name="Shape 5560"/>
                      <wps:cNvSpPr/>
                      <wps:spPr>
                        <a:xfrm>
                          <a:off x="0" y="0"/>
                          <a:ext cx="3438144" cy="27432"/>
                        </a:xfrm>
                        <a:custGeom>
                          <a:avLst/>
                          <a:gdLst/>
                          <a:ahLst/>
                          <a:cxnLst/>
                          <a:rect l="0" t="0" r="0" b="0"/>
                          <a:pathLst>
                            <a:path w="3438144" h="27432">
                              <a:moveTo>
                                <a:pt x="0" y="0"/>
                              </a:moveTo>
                              <a:lnTo>
                                <a:pt x="3438144" y="0"/>
                              </a:lnTo>
                              <a:lnTo>
                                <a:pt x="343814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5F73448D" id="Group 5209" o:spid="_x0000_s1026" style="position:absolute;margin-left:76.4pt;margin-top:49.55pt;width:270.7pt;height:2.15pt;z-index:251662336;mso-position-horizontal-relative:page;mso-position-vertical-relative:page" coordsize="3438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">
              <v:shape id="Shape 5560" o:spid="_x0000_s1027" style="position:absolute;width:34381;height:274;visibility:visible;mso-wrap-style:square;v-text-anchor:top" coordsize="3438144,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3CzMIA&#10;AADdAAAADwAAAGRycy9kb3ducmV2LnhtbERPy2oCMRTdF/oP4Ra6KU6mBa2MxqGUWtyqbdHdZXLn&#10;gcnNkERn+vdmIbg8nPeyHK0RF/Khc6zgNctBEFdOd9wo+NmvJ3MQISJrNI5JwT8FKFePD0sstBt4&#10;S5ddbEQK4VCggjbGvpAyVC1ZDJnriRNXO28xJugbqT0OKdwa+ZbnM2mx49TQYk+fLVWn3dkq+D0c&#10;vzY+Wt+5+sXU/fffe2WsUs9P48cCRKQx3sU390YrmE5naX96k56AX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cLMwgAAAN0AAAAPAAAAAAAAAAAAAAAAAJgCAABkcnMvZG93&#10;bnJldi54bWxQSwUGAAAAAAQABAD1AAAAhwMAAAAA&#10;" path="m,l3438144,r,27432l,27432,,e" fillcolor="black" stroked="f" strokeweight="0">
                <v:stroke miterlimit="83231f" joinstyle="miter"/>
                <v:path arrowok="t" textboxrect="0,0,3438144,27432"/>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5713272</wp:posOffset>
              </wp:positionH>
              <wp:positionV relativeFrom="page">
                <wp:posOffset>629207</wp:posOffset>
              </wp:positionV>
              <wp:extent cx="1679448" cy="27432"/>
              <wp:effectExtent l="0" t="0" r="0" b="0"/>
              <wp:wrapSquare wrapText="bothSides"/>
              <wp:docPr id="5211" name="Group 5211"/>
              <wp:cNvGraphicFramePr/>
              <a:graphic xmlns:a="http://schemas.openxmlformats.org/drawingml/2006/main">
                <a:graphicData uri="http://schemas.microsoft.com/office/word/2010/wordprocessingGroup">
                  <wpg:wgp>
                    <wpg:cNvGrpSpPr/>
                    <wpg:grpSpPr>
                      <a:xfrm>
                        <a:off x="0" y="0"/>
                        <a:ext cx="1679448" cy="27432"/>
                        <a:chOff x="0" y="0"/>
                        <a:chExt cx="1679448" cy="27432"/>
                      </a:xfrm>
                    </wpg:grpSpPr>
                    <wps:wsp>
                      <wps:cNvPr id="5561" name="Shape 5561"/>
                      <wps:cNvSpPr/>
                      <wps:spPr>
                        <a:xfrm>
                          <a:off x="0" y="0"/>
                          <a:ext cx="1679448" cy="27432"/>
                        </a:xfrm>
                        <a:custGeom>
                          <a:avLst/>
                          <a:gdLst/>
                          <a:ahLst/>
                          <a:cxnLst/>
                          <a:rect l="0" t="0" r="0" b="0"/>
                          <a:pathLst>
                            <a:path w="1679448" h="27432">
                              <a:moveTo>
                                <a:pt x="0" y="0"/>
                              </a:moveTo>
                              <a:lnTo>
                                <a:pt x="1679448" y="0"/>
                              </a:lnTo>
                              <a:lnTo>
                                <a:pt x="1679448"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695D34F9" id="Group 5211" o:spid="_x0000_s1026" style="position:absolute;margin-left:449.85pt;margin-top:49.55pt;width:132.25pt;height:2.15pt;z-index:251663360;mso-position-horizontal-relative:page;mso-position-vertical-relative:page" coordsize="1679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">
              <v:shape id="Shape 5561" o:spid="_x0000_s1027" style="position:absolute;width:16794;height:274;visibility:visible;mso-wrap-style:square;v-text-anchor:top" coordsize="1679448,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Jy78YA&#10;AADdAAAADwAAAGRycy9kb3ducmV2LnhtbESPS2vDMBCE74X8B7GBXEIjOxAT3CgmBAo5FNo8Djku&#10;1vrRWitjKX78+6oQ6HGYmW+YXTaaRvTUudqygngVgSDOra65VHC7vr9uQTiPrLGxTAomcpDtZy87&#10;TLUd+Ez9xZciQNilqKDyvk2ldHlFBt3KtsTBK2xn0AfZlVJ3OAS4aeQ6ihJpsOawUGFLx4ryn8vD&#10;KCg8FtHy/jCcTO3p8+vjmvTLb6UW8/HwBsLT6P/Dz/ZJK9hskhj+3oQnIP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Jy78YAAADdAAAADwAAAAAAAAAAAAAAAACYAgAAZHJz&#10;L2Rvd25yZXYueG1sUEsFBgAAAAAEAAQA9QAAAIsDAAAAAA==&#10;" path="m,l1679448,r,27432l,27432,,e" fillcolor="black" stroked="f" strokeweight="0">
                <v:stroke miterlimit="83231f" joinstyle="miter"/>
                <v:path arrowok="t" textboxrect="0,0,1679448,27432"/>
              </v:shape>
              <w10:wrap type="square" anchorx="page" anchory="page"/>
            </v:group>
          </w:pict>
        </mc:Fallback>
      </mc:AlternateContent>
    </w:r>
    <w:r>
      <w:rPr>
        <w:sz w:val="22"/>
      </w:rPr>
      <w:t xml:space="preserve">Name: </w:t>
    </w:r>
    <w:r>
      <w:rPr>
        <w:sz w:val="22"/>
      </w:rPr>
      <w:tab/>
    </w:r>
    <w:r>
      <w:rPr>
        <w:rFonts w:ascii="Cambria" w:eastAsia="Cambria" w:hAnsi="Cambria" w:cs="Cambria"/>
        <w:sz w:val="22"/>
      </w:rPr>
      <w:tab/>
      <w:t xml:space="preserve">   </w:t>
    </w:r>
    <w:r>
      <w:rPr>
        <w:rFonts w:ascii="Cambria" w:eastAsia="Cambria" w:hAnsi="Cambria" w:cs="Cambria"/>
        <w:sz w:val="22"/>
      </w:rPr>
      <w:tab/>
    </w:r>
    <w:r>
      <w:rPr>
        <w:sz w:val="22"/>
      </w:rPr>
      <w:t xml:space="preserve">Date: </w:t>
    </w:r>
    <w:r>
      <w:rPr>
        <w:rFonts w:ascii="Cambria" w:eastAsia="Cambria" w:hAnsi="Cambria" w:cs="Cambria"/>
        <w:sz w:val="22"/>
      </w:rPr>
      <w:tab/>
      <w:t xml:space="preserve">   </w:t>
    </w:r>
  </w:p>
  <w:p w:rsidR="003C1746" w:rsidRDefault="00F1508B">
    <w:pPr>
      <w:spacing w:after="0" w:line="259" w:lineRule="auto"/>
      <w:ind w:left="0" w:firstLine="0"/>
    </w:pPr>
    <w:r>
      <w:rPr>
        <w:rFonts w:ascii="Cambria" w:eastAsia="Cambria" w:hAnsi="Cambria" w:cs="Cambria"/>
        <w:sz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2987"/>
    <w:multiLevelType w:val="hybridMultilevel"/>
    <w:tmpl w:val="D3224FCC"/>
    <w:lvl w:ilvl="0" w:tplc="CAEE9B86">
      <w:start w:val="1"/>
      <w:numFmt w:val="decimal"/>
      <w:lvlText w:val="%1."/>
      <w:lvlJc w:val="left"/>
      <w:pPr>
        <w:ind w:left="792"/>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E1261F8C">
      <w:start w:val="1"/>
      <w:numFmt w:val="lowerLetter"/>
      <w:lvlText w:val="%2"/>
      <w:lvlJc w:val="left"/>
      <w:pPr>
        <w:ind w:left="10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C192A2D2">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C87CDC44">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D3E0E6B6">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562652EC">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AC98D202">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18501E40">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EE908CEE">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46"/>
    <w:rsid w:val="003B4413"/>
    <w:rsid w:val="003C1746"/>
    <w:rsid w:val="00440F22"/>
    <w:rsid w:val="00497880"/>
    <w:rsid w:val="004E014C"/>
    <w:rsid w:val="00763CD7"/>
    <w:rsid w:val="008F2B97"/>
    <w:rsid w:val="009D608E"/>
    <w:rsid w:val="00AA6556"/>
    <w:rsid w:val="00AD4462"/>
    <w:rsid w:val="00BD4B75"/>
    <w:rsid w:val="00DC0803"/>
    <w:rsid w:val="00E72928"/>
    <w:rsid w:val="00F1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68" w:lineRule="auto"/>
      <w:ind w:left="10" w:hanging="10"/>
    </w:pPr>
    <w:rPr>
      <w:rFonts w:ascii="Trebuchet MS" w:eastAsia="Trebuchet MS" w:hAnsi="Trebuchet MS" w:cs="Trebuchet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E0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14C"/>
    <w:rPr>
      <w:rFonts w:ascii="Tahoma" w:eastAsia="Trebuchet MS"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68" w:lineRule="auto"/>
      <w:ind w:left="10" w:hanging="10"/>
    </w:pPr>
    <w:rPr>
      <w:rFonts w:ascii="Trebuchet MS" w:eastAsia="Trebuchet MS" w:hAnsi="Trebuchet MS" w:cs="Trebuchet M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E0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14C"/>
    <w:rPr>
      <w:rFonts w:ascii="Tahoma" w:eastAsia="Trebuchet MS"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rates of exchange activity 1.docx</vt:lpstr>
    </vt:vector>
  </TitlesOfParts>
  <Company>Hewlett-Packard Company</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rates of exchange activity 1.docx</dc:title>
  <dc:creator>echallenge</dc:creator>
  <cp:lastModifiedBy>John Jones</cp:lastModifiedBy>
  <cp:revision>2</cp:revision>
  <dcterms:created xsi:type="dcterms:W3CDTF">2015-09-21T13:19:00Z</dcterms:created>
  <dcterms:modified xsi:type="dcterms:W3CDTF">2015-09-21T13:19:00Z</dcterms:modified>
</cp:coreProperties>
</file>